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Predefinito"/>
        <w:spacing w:lineRule="atLeast" w:line="100"/>
        <w:jc w:val="both"/>
        <w:rPr>
          <w:rFonts w:ascii="Arial" w:hAnsi="Arial" w:cs="Arial"/>
          <w:i/>
          <w:i/>
          <w:iCs/>
          <w:sz w:val="24"/>
        </w:rPr>
      </w:pPr>
      <w:r>
        <w:rPr/>
      </w:r>
    </w:p>
    <w:p>
      <w:pPr>
        <w:pStyle w:val="Normal"/>
        <w:spacing w:before="92" w:after="0"/>
        <w:ind w:right="111" w:hanging="0"/>
        <w:jc w:val="right"/>
        <w:rPr/>
      </w:pPr>
      <w:r>
        <w:rPr>
          <w:sz w:val="22"/>
        </w:rPr>
        <w:t>Radicondoli,</w:t>
      </w:r>
      <w:r>
        <w:rPr>
          <w:spacing w:val="-1"/>
          <w:sz w:val="22"/>
        </w:rPr>
        <w:t xml:space="preserve"> </w:t>
      </w:r>
      <w:r>
        <w:rPr>
          <w:spacing w:val="-1"/>
          <w:sz w:val="22"/>
          <w:lang w:eastAsia="en-US"/>
        </w:rPr>
        <w:t>22/11/2022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16"/>
        </w:rPr>
      </w:pPr>
      <w:r>
        <w:rPr>
          <w:sz w:val="16"/>
        </w:rPr>
      </w:r>
    </w:p>
    <w:p>
      <w:pPr>
        <w:pStyle w:val="Titoloprincipale"/>
        <w:rPr/>
      </w:pPr>
      <w:r>
        <w:rPr>
          <w:u w:val="thick"/>
        </w:rPr>
        <w:t>Invito</w:t>
      </w:r>
      <w:r>
        <w:rPr>
          <w:spacing w:val="-4"/>
          <w:u w:val="thick"/>
        </w:rPr>
        <w:t xml:space="preserve"> </w:t>
      </w:r>
      <w:r>
        <w:rPr>
          <w:u w:val="thick"/>
        </w:rPr>
        <w:t>a</w:t>
      </w:r>
      <w:r>
        <w:rPr>
          <w:spacing w:val="-4"/>
          <w:u w:val="thick"/>
        </w:rPr>
        <w:t xml:space="preserve"> </w:t>
      </w:r>
      <w:r>
        <w:rPr>
          <w:u w:val="thick"/>
        </w:rPr>
        <w:t>presentare</w:t>
      </w:r>
      <w:r>
        <w:rPr>
          <w:spacing w:val="-5"/>
          <w:u w:val="thick"/>
        </w:rPr>
        <w:t xml:space="preserve"> </w:t>
      </w:r>
      <w:r>
        <w:rPr>
          <w:u w:val="thick"/>
        </w:rPr>
        <w:t>offerta</w:t>
      </w:r>
    </w:p>
    <w:p>
      <w:pPr>
        <w:pStyle w:val="Corpodeltesto"/>
        <w:spacing w:before="6" w:after="0"/>
        <w:rPr>
          <w:b/>
          <w:b/>
          <w:sz w:val="23"/>
        </w:rPr>
      </w:pPr>
      <w:r>
        <w:rPr>
          <w:b/>
          <w:sz w:val="23"/>
        </w:rPr>
      </w:r>
    </w:p>
    <w:p>
      <w:pPr>
        <w:pStyle w:val="Corpodeltesto"/>
        <w:spacing w:lineRule="auto" w:line="480" w:before="90" w:after="0"/>
        <w:ind w:left="110" w:right="1588" w:hanging="0"/>
        <w:rPr/>
      </w:pPr>
      <w:r>
        <w:rPr/>
        <w:t xml:space="preserve">Il Consorzio Co.Svi.G. con sede legale in Radicondoli, Via Tiberio Gazzei </w:t>
      </w:r>
      <w:r>
        <w:rPr>
          <w:lang w:eastAsia="en-US"/>
        </w:rPr>
        <w:t xml:space="preserve">24, </w:t>
      </w:r>
    </w:p>
    <w:p>
      <w:pPr>
        <w:pStyle w:val="Corpodeltesto"/>
        <w:numPr>
          <w:ilvl w:val="0"/>
          <w:numId w:val="3"/>
        </w:numPr>
        <w:spacing w:lineRule="auto" w:line="480" w:before="90" w:after="0"/>
        <w:ind w:left="720" w:right="1588" w:hanging="360"/>
        <w:rPr/>
      </w:pPr>
      <w:r>
        <w:rPr/>
        <w:t>visto</w:t>
      </w:r>
      <w:r>
        <w:rPr>
          <w:spacing w:val="-1"/>
        </w:rPr>
        <w:t xml:space="preserve"> </w:t>
      </w:r>
      <w:r>
        <w:rPr/>
        <w:t>il D.L.</w:t>
      </w:r>
      <w:r>
        <w:rPr>
          <w:spacing w:val="-1"/>
        </w:rPr>
        <w:t xml:space="preserve"> </w:t>
      </w:r>
      <w:r>
        <w:rPr/>
        <w:t>17</w:t>
      </w:r>
      <w:r>
        <w:rPr>
          <w:spacing w:val="-1"/>
        </w:rPr>
        <w:t xml:space="preserve"> </w:t>
      </w:r>
      <w:r>
        <w:rPr/>
        <w:t>marzo 2020 n. 18</w:t>
      </w:r>
      <w:r>
        <w:rPr>
          <w:spacing w:val="-1"/>
        </w:rPr>
        <w:t xml:space="preserve"> </w:t>
      </w:r>
      <w:r>
        <w:rPr/>
        <w:t>ed in particolare l’art. 56;</w:t>
      </w:r>
    </w:p>
    <w:p>
      <w:pPr>
        <w:pStyle w:val="Corpodeltesto"/>
        <w:numPr>
          <w:ilvl w:val="0"/>
          <w:numId w:val="3"/>
        </w:numPr>
        <w:spacing w:lineRule="auto" w:line="480"/>
        <w:ind w:left="720" w:right="662" w:hanging="360"/>
        <w:rPr/>
      </w:pPr>
      <w:r>
        <w:rPr/>
        <w:t>visto</w:t>
      </w:r>
      <w:r>
        <w:rPr>
          <w:spacing w:val="-2"/>
        </w:rPr>
        <w:t xml:space="preserve"> </w:t>
      </w:r>
      <w:r>
        <w:rPr/>
        <w:t>il</w:t>
      </w:r>
      <w:r>
        <w:rPr>
          <w:spacing w:val="-1"/>
        </w:rPr>
        <w:t xml:space="preserve"> </w:t>
      </w:r>
      <w:r>
        <w:rPr/>
        <w:t>contenuto</w:t>
      </w:r>
      <w:r>
        <w:rPr>
          <w:spacing w:val="-1"/>
        </w:rPr>
        <w:t xml:space="preserve"> </w:t>
      </w:r>
      <w:r>
        <w:rPr/>
        <w:t>del</w:t>
      </w:r>
      <w:r>
        <w:rPr>
          <w:spacing w:val="-3"/>
        </w:rPr>
        <w:t xml:space="preserve"> </w:t>
      </w:r>
      <w:r>
        <w:rPr/>
        <w:t>D.L.</w:t>
      </w:r>
      <w:r>
        <w:rPr>
          <w:spacing w:val="-2"/>
        </w:rPr>
        <w:t xml:space="preserve"> </w:t>
      </w:r>
      <w:r>
        <w:rPr/>
        <w:t>8</w:t>
      </w:r>
      <w:r>
        <w:rPr>
          <w:spacing w:val="-1"/>
        </w:rPr>
        <w:t xml:space="preserve"> </w:t>
      </w:r>
      <w:r>
        <w:rPr/>
        <w:t>aprile</w:t>
      </w:r>
      <w:r>
        <w:rPr>
          <w:spacing w:val="-2"/>
        </w:rPr>
        <w:t xml:space="preserve"> </w:t>
      </w:r>
      <w:r>
        <w:rPr/>
        <w:t>2020</w:t>
      </w:r>
      <w:r>
        <w:rPr>
          <w:spacing w:val="-1"/>
        </w:rPr>
        <w:t xml:space="preserve"> </w:t>
      </w:r>
      <w:r>
        <w:rPr/>
        <w:t>n.</w:t>
      </w:r>
      <w:r>
        <w:rPr>
          <w:spacing w:val="-1"/>
        </w:rPr>
        <w:t xml:space="preserve"> </w:t>
      </w:r>
      <w:r>
        <w:rPr/>
        <w:t>23</w:t>
      </w:r>
      <w:r>
        <w:rPr>
          <w:spacing w:val="-1"/>
        </w:rPr>
        <w:t xml:space="preserve"> </w:t>
      </w:r>
      <w:r>
        <w:rPr/>
        <w:t>ed</w:t>
      </w:r>
      <w:r>
        <w:rPr>
          <w:spacing w:val="-4"/>
        </w:rPr>
        <w:t xml:space="preserve"> </w:t>
      </w:r>
      <w:r>
        <w:rPr/>
        <w:t>in particolare</w:t>
      </w:r>
      <w:r>
        <w:rPr>
          <w:spacing w:val="-2"/>
        </w:rPr>
        <w:t xml:space="preserve"> </w:t>
      </w:r>
      <w:r>
        <w:rPr/>
        <w:t>l’art.</w:t>
      </w:r>
      <w:r>
        <w:rPr>
          <w:spacing w:val="-1"/>
        </w:rPr>
        <w:t xml:space="preserve"> </w:t>
      </w:r>
      <w:r>
        <w:rPr/>
        <w:t>13</w:t>
      </w:r>
      <w:r>
        <w:rPr>
          <w:spacing w:val="-1"/>
        </w:rPr>
        <w:t xml:space="preserve"> </w:t>
      </w:r>
      <w:r>
        <w:rPr/>
        <w:t>che</w:t>
      </w:r>
      <w:r>
        <w:rPr>
          <w:spacing w:val="-2"/>
        </w:rPr>
        <w:t xml:space="preserve"> </w:t>
      </w:r>
      <w:r>
        <w:rPr/>
        <w:t>disciplina</w:t>
      </w:r>
      <w:r>
        <w:rPr>
          <w:spacing w:val="-1"/>
        </w:rPr>
        <w:t xml:space="preserve"> </w:t>
      </w:r>
      <w:r>
        <w:rPr/>
        <w:t>il</w:t>
      </w:r>
      <w:r>
        <w:rPr>
          <w:spacing w:val="-57"/>
        </w:rPr>
        <w:t xml:space="preserve"> </w:t>
      </w:r>
      <w:r>
        <w:rPr/>
        <w:t>“Fondo</w:t>
      </w:r>
      <w:r>
        <w:rPr>
          <w:spacing w:val="-1"/>
        </w:rPr>
        <w:t xml:space="preserve"> </w:t>
      </w:r>
      <w:r>
        <w:rPr/>
        <w:t>centrale di garanzia PMI”</w:t>
      </w:r>
    </w:p>
    <w:p>
      <w:pPr>
        <w:pStyle w:val="Corpodeltesto"/>
        <w:numPr>
          <w:ilvl w:val="0"/>
          <w:numId w:val="3"/>
        </w:numPr>
        <w:spacing w:lineRule="auto" w:line="480" w:before="1" w:after="0"/>
        <w:ind w:left="720" w:right="680" w:hanging="360"/>
        <w:jc w:val="both"/>
        <w:rPr/>
      </w:pPr>
      <w:r>
        <w:rPr/>
        <w:t>ritenuto che sia compito prioritario del Consorzio, in ossequio alla previsione statutaria</w:t>
      </w:r>
      <w:r>
        <w:rPr>
          <w:spacing w:val="-57"/>
        </w:rPr>
        <w:t xml:space="preserve"> </w:t>
      </w:r>
      <w:r>
        <w:rPr/>
        <w:t>ed alle finalità di sviluppo locale affidategli, contribuire al sostegno alle imprese dei</w:t>
      </w:r>
      <w:r>
        <w:rPr>
          <w:spacing w:val="1"/>
        </w:rPr>
        <w:t xml:space="preserve"> </w:t>
      </w:r>
      <w:r>
        <w:rPr/>
        <w:t>territori</w:t>
      </w:r>
      <w:r>
        <w:rPr>
          <w:spacing w:val="1"/>
        </w:rPr>
        <w:t xml:space="preserve"> </w:t>
      </w:r>
      <w:r>
        <w:rPr/>
        <w:t>geotermici</w:t>
      </w:r>
      <w:r>
        <w:rPr>
          <w:spacing w:val="1"/>
        </w:rPr>
        <w:t xml:space="preserve"> </w:t>
      </w:r>
      <w:r>
        <w:rPr/>
        <w:t>(ovverosia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particolare</w:t>
      </w:r>
      <w:r>
        <w:rPr>
          <w:spacing w:val="1"/>
        </w:rPr>
        <w:t xml:space="preserve"> </w:t>
      </w:r>
      <w:r>
        <w:rPr/>
        <w:t>alle</w:t>
      </w:r>
      <w:r>
        <w:rPr>
          <w:spacing w:val="1"/>
        </w:rPr>
        <w:t xml:space="preserve"> </w:t>
      </w:r>
      <w:r>
        <w:rPr/>
        <w:t>micro</w:t>
      </w:r>
      <w:r>
        <w:rPr>
          <w:spacing w:val="1"/>
        </w:rPr>
        <w:t xml:space="preserve"> </w:t>
      </w:r>
      <w:r>
        <w:rPr/>
        <w:t>piccole</w:t>
      </w:r>
      <w:r>
        <w:rPr>
          <w:spacing w:val="1"/>
        </w:rPr>
        <w:t xml:space="preserve"> </w:t>
      </w:r>
      <w:r>
        <w:rPr/>
        <w:t>e</w:t>
      </w:r>
      <w:r>
        <w:rPr>
          <w:spacing w:val="1"/>
        </w:rPr>
        <w:t xml:space="preserve"> </w:t>
      </w:r>
      <w:r>
        <w:rPr/>
        <w:t>medie</w:t>
      </w:r>
      <w:r>
        <w:rPr>
          <w:spacing w:val="1"/>
        </w:rPr>
        <w:t xml:space="preserve"> </w:t>
      </w:r>
      <w:r>
        <w:rPr/>
        <w:t>imprese)</w:t>
      </w:r>
      <w:r>
        <w:rPr>
          <w:spacing w:val="1"/>
        </w:rPr>
        <w:t xml:space="preserve"> </w:t>
      </w:r>
      <w:r>
        <w:rPr/>
        <w:t>intervenendo</w:t>
      </w:r>
      <w:r>
        <w:rPr>
          <w:spacing w:val="1"/>
        </w:rPr>
        <w:t xml:space="preserve"> </w:t>
      </w:r>
      <w:r>
        <w:rPr/>
        <w:t>con</w:t>
      </w:r>
      <w:r>
        <w:rPr>
          <w:spacing w:val="1"/>
        </w:rPr>
        <w:t xml:space="preserve"> </w:t>
      </w:r>
      <w:r>
        <w:rPr/>
        <w:t>risorse</w:t>
      </w:r>
      <w:r>
        <w:rPr>
          <w:spacing w:val="1"/>
        </w:rPr>
        <w:t xml:space="preserve"> </w:t>
      </w:r>
      <w:r>
        <w:rPr/>
        <w:t>proprie</w:t>
      </w:r>
      <w:r>
        <w:rPr>
          <w:spacing w:val="1"/>
        </w:rPr>
        <w:t xml:space="preserve"> </w:t>
      </w:r>
      <w:r>
        <w:rPr/>
        <w:t>nell’ambito</w:t>
      </w:r>
      <w:r>
        <w:rPr>
          <w:spacing w:val="1"/>
        </w:rPr>
        <w:t xml:space="preserve"> </w:t>
      </w:r>
      <w:r>
        <w:rPr/>
        <w:t>delle</w:t>
      </w:r>
      <w:r>
        <w:rPr>
          <w:spacing w:val="1"/>
        </w:rPr>
        <w:t xml:space="preserve"> </w:t>
      </w:r>
      <w:r>
        <w:rPr/>
        <w:t>operazioni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ricorso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Fondo</w:t>
      </w:r>
      <w:r>
        <w:rPr>
          <w:spacing w:val="-57"/>
        </w:rPr>
        <w:t xml:space="preserve"> </w:t>
      </w:r>
      <w:r>
        <w:rPr/>
        <w:t>Centrale</w:t>
      </w:r>
      <w:r>
        <w:rPr>
          <w:spacing w:val="-4"/>
        </w:rPr>
        <w:t xml:space="preserve"> </w:t>
      </w:r>
      <w:r>
        <w:rPr/>
        <w:t>di</w:t>
      </w:r>
      <w:r>
        <w:rPr>
          <w:spacing w:val="-3"/>
        </w:rPr>
        <w:t xml:space="preserve"> </w:t>
      </w:r>
      <w:r>
        <w:rPr/>
        <w:t>Garanzia</w:t>
      </w:r>
      <w:r>
        <w:rPr>
          <w:spacing w:val="-4"/>
        </w:rPr>
        <w:t xml:space="preserve"> </w:t>
      </w:r>
      <w:r>
        <w:rPr/>
        <w:t>ovvero</w:t>
      </w:r>
      <w:r>
        <w:rPr>
          <w:spacing w:val="-5"/>
        </w:rPr>
        <w:t xml:space="preserve"> </w:t>
      </w:r>
      <w:r>
        <w:rPr/>
        <w:t>comunque</w:t>
      </w:r>
      <w:r>
        <w:rPr>
          <w:spacing w:val="-4"/>
        </w:rPr>
        <w:t xml:space="preserve"> </w:t>
      </w:r>
      <w:r>
        <w:rPr/>
        <w:t>delle</w:t>
      </w:r>
      <w:r>
        <w:rPr>
          <w:spacing w:val="-5"/>
        </w:rPr>
        <w:t xml:space="preserve"> </w:t>
      </w:r>
      <w:r>
        <w:rPr/>
        <w:t>operazioni</w:t>
      </w:r>
      <w:r>
        <w:rPr>
          <w:spacing w:val="-3"/>
        </w:rPr>
        <w:t xml:space="preserve"> </w:t>
      </w:r>
      <w:r>
        <w:rPr/>
        <w:t>agevolate</w:t>
      </w:r>
      <w:r>
        <w:rPr>
          <w:spacing w:val="-5"/>
        </w:rPr>
        <w:t xml:space="preserve"> </w:t>
      </w:r>
      <w:r>
        <w:rPr/>
        <w:t>messe</w:t>
      </w:r>
      <w:r>
        <w:rPr>
          <w:spacing w:val="-5"/>
        </w:rPr>
        <w:t xml:space="preserve"> </w:t>
      </w:r>
      <w:r>
        <w:rPr/>
        <w:t>a</w:t>
      </w:r>
      <w:r>
        <w:rPr>
          <w:spacing w:val="-1"/>
        </w:rPr>
        <w:t xml:space="preserve"> </w:t>
      </w:r>
      <w:r>
        <w:rPr/>
        <w:t>disposizione</w:t>
      </w:r>
      <w:r>
        <w:rPr>
          <w:spacing w:val="-58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parte</w:t>
      </w:r>
      <w:r>
        <w:rPr>
          <w:spacing w:val="-11"/>
        </w:rPr>
        <w:t xml:space="preserve"> </w:t>
      </w:r>
      <w:r>
        <w:rPr/>
        <w:t>degli</w:t>
      </w:r>
      <w:r>
        <w:rPr>
          <w:spacing w:val="-6"/>
        </w:rPr>
        <w:t xml:space="preserve"> </w:t>
      </w:r>
      <w:r>
        <w:rPr/>
        <w:t>Istituti</w:t>
      </w:r>
      <w:r>
        <w:rPr>
          <w:spacing w:val="-9"/>
        </w:rPr>
        <w:t xml:space="preserve"> </w:t>
      </w:r>
      <w:r>
        <w:rPr/>
        <w:t>bancari,</w:t>
      </w:r>
      <w:r>
        <w:rPr>
          <w:spacing w:val="-10"/>
        </w:rPr>
        <w:t xml:space="preserve"> </w:t>
      </w:r>
      <w:r>
        <w:rPr/>
        <w:t>anche</w:t>
      </w:r>
      <w:r>
        <w:rPr>
          <w:spacing w:val="-10"/>
        </w:rPr>
        <w:t xml:space="preserve"> </w:t>
      </w:r>
      <w:r>
        <w:rPr/>
        <w:t>utilizzando</w:t>
      </w:r>
      <w:r>
        <w:rPr>
          <w:spacing w:val="-10"/>
        </w:rPr>
        <w:t xml:space="preserve"> </w:t>
      </w:r>
      <w:r>
        <w:rPr/>
        <w:t>il</w:t>
      </w:r>
      <w:r>
        <w:rPr>
          <w:spacing w:val="-9"/>
        </w:rPr>
        <w:t xml:space="preserve"> </w:t>
      </w:r>
      <w:r>
        <w:rPr/>
        <w:t>fondo</w:t>
      </w:r>
      <w:r>
        <w:rPr>
          <w:spacing w:val="-9"/>
        </w:rPr>
        <w:t xml:space="preserve"> </w:t>
      </w:r>
      <w:r>
        <w:rPr/>
        <w:t>di</w:t>
      </w:r>
      <w:r>
        <w:rPr>
          <w:spacing w:val="-9"/>
        </w:rPr>
        <w:t xml:space="preserve"> </w:t>
      </w:r>
      <w:r>
        <w:rPr/>
        <w:t>garanzia</w:t>
      </w:r>
      <w:r>
        <w:rPr>
          <w:spacing w:val="-10"/>
        </w:rPr>
        <w:t xml:space="preserve"> </w:t>
      </w:r>
      <w:r>
        <w:rPr/>
        <w:t>acceso</w:t>
      </w:r>
      <w:r>
        <w:rPr>
          <w:spacing w:val="-6"/>
        </w:rPr>
        <w:t xml:space="preserve"> </w:t>
      </w:r>
      <w:r>
        <w:rPr/>
        <w:t>da</w:t>
      </w:r>
      <w:r>
        <w:rPr>
          <w:spacing w:val="-11"/>
        </w:rPr>
        <w:t xml:space="preserve"> </w:t>
      </w:r>
      <w:r>
        <w:rPr/>
        <w:t>Co.Svi.G.</w:t>
      </w:r>
      <w:r>
        <w:rPr>
          <w:spacing w:val="-58"/>
        </w:rPr>
        <w:t xml:space="preserve"> </w:t>
      </w:r>
      <w:r>
        <w:rPr/>
        <w:t>presso</w:t>
      </w:r>
      <w:r>
        <w:rPr>
          <w:spacing w:val="-1"/>
        </w:rPr>
        <w:t xml:space="preserve"> </w:t>
      </w:r>
      <w:r>
        <w:rPr/>
        <w:t>Fidi Toscana;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134" w:right="1134" w:header="708" w:top="1417" w:footer="708" w:bottom="1134" w:gutter="0"/>
          <w:pgNumType w:fmt="decimal"/>
          <w:formProt w:val="false"/>
          <w:textDirection w:val="lrTb"/>
          <w:docGrid w:type="default" w:linePitch="360" w:charSpace="0"/>
        </w:sectPr>
        <w:pStyle w:val="Corpodeltesto"/>
        <w:numPr>
          <w:ilvl w:val="0"/>
          <w:numId w:val="3"/>
        </w:numPr>
        <w:spacing w:lineRule="auto" w:line="480"/>
        <w:ind w:left="720" w:right="681" w:hanging="360"/>
        <w:jc w:val="both"/>
        <w:rPr/>
      </w:pPr>
      <w:r>
        <w:rPr/>
        <w:t>visto l’art. 63 comma 2 lett. c) del codice dei contratti pubblici che consente ad una</w:t>
      </w:r>
      <w:r>
        <w:rPr>
          <w:spacing w:val="1"/>
        </w:rPr>
        <w:t xml:space="preserve"> </w:t>
      </w:r>
      <w:r>
        <w:rPr/>
        <w:t>amministrazione</w:t>
      </w:r>
      <w:r>
        <w:rPr>
          <w:spacing w:val="-12"/>
        </w:rPr>
        <w:t xml:space="preserve"> </w:t>
      </w:r>
      <w:r>
        <w:rPr/>
        <w:t>pubblica</w:t>
      </w:r>
      <w:r>
        <w:rPr>
          <w:spacing w:val="-12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procedere</w:t>
      </w:r>
      <w:r>
        <w:rPr>
          <w:spacing w:val="-10"/>
        </w:rPr>
        <w:t xml:space="preserve"> </w:t>
      </w:r>
      <w:r>
        <w:rPr/>
        <w:t>alla</w:t>
      </w:r>
      <w:r>
        <w:rPr>
          <w:spacing w:val="-12"/>
        </w:rPr>
        <w:t xml:space="preserve"> </w:t>
      </w:r>
      <w:r>
        <w:rPr/>
        <w:t>selezione</w:t>
      </w:r>
      <w:r>
        <w:rPr>
          <w:spacing w:val="-11"/>
        </w:rPr>
        <w:t xml:space="preserve"> </w:t>
      </w:r>
      <w:r>
        <w:rPr/>
        <w:t>di</w:t>
      </w:r>
      <w:r>
        <w:rPr>
          <w:spacing w:val="-11"/>
        </w:rPr>
        <w:t xml:space="preserve"> </w:t>
      </w:r>
      <w:r>
        <w:rPr/>
        <w:t>più</w:t>
      </w:r>
      <w:r>
        <w:rPr>
          <w:spacing w:val="-11"/>
        </w:rPr>
        <w:t xml:space="preserve"> </w:t>
      </w:r>
      <w:r>
        <w:rPr/>
        <w:t>soggetti</w:t>
      </w:r>
      <w:r>
        <w:rPr>
          <w:spacing w:val="-11"/>
        </w:rPr>
        <w:t xml:space="preserve"> </w:t>
      </w:r>
      <w:r>
        <w:rPr/>
        <w:t>mediante</w:t>
      </w:r>
      <w:r>
        <w:rPr>
          <w:spacing w:val="-12"/>
        </w:rPr>
        <w:t xml:space="preserve"> </w:t>
      </w:r>
      <w:r>
        <w:rPr/>
        <w:t>procedura negoziata</w:t>
      </w:r>
      <w:r>
        <w:rPr>
          <w:spacing w:val="45"/>
        </w:rPr>
        <w:t xml:space="preserve"> </w:t>
      </w:r>
      <w:r>
        <w:rPr/>
        <w:t>senza</w:t>
      </w:r>
      <w:r>
        <w:rPr>
          <w:spacing w:val="45"/>
        </w:rPr>
        <w:t xml:space="preserve"> </w:t>
      </w:r>
      <w:r>
        <w:rPr/>
        <w:t>previa</w:t>
      </w:r>
      <w:r>
        <w:rPr>
          <w:spacing w:val="48"/>
        </w:rPr>
        <w:t xml:space="preserve"> </w:t>
      </w:r>
      <w:r>
        <w:rPr/>
        <w:t>pubblicazione</w:t>
      </w:r>
      <w:r>
        <w:rPr>
          <w:spacing w:val="45"/>
        </w:rPr>
        <w:t xml:space="preserve"> </w:t>
      </w:r>
      <w:r>
        <w:rPr/>
        <w:t>di</w:t>
      </w:r>
      <w:r>
        <w:rPr>
          <w:spacing w:val="47"/>
        </w:rPr>
        <w:t xml:space="preserve"> </w:t>
      </w:r>
      <w:r>
        <w:rPr/>
        <w:t>un</w:t>
      </w:r>
      <w:r>
        <w:rPr>
          <w:spacing w:val="46"/>
        </w:rPr>
        <w:t xml:space="preserve"> </w:t>
      </w:r>
      <w:r>
        <w:rPr/>
        <w:t>bando</w:t>
      </w:r>
      <w:r>
        <w:rPr>
          <w:spacing w:val="46"/>
        </w:rPr>
        <w:t xml:space="preserve"> </w:t>
      </w:r>
      <w:r>
        <w:rPr/>
        <w:t>di</w:t>
      </w:r>
      <w:r>
        <w:rPr>
          <w:spacing w:val="47"/>
        </w:rPr>
        <w:t xml:space="preserve"> </w:t>
      </w:r>
      <w:r>
        <w:rPr/>
        <w:t>gara</w:t>
      </w:r>
      <w:r>
        <w:rPr>
          <w:spacing w:val="45"/>
        </w:rPr>
        <w:t xml:space="preserve"> </w:t>
      </w:r>
      <w:r>
        <w:rPr/>
        <w:t>“</w:t>
      </w:r>
      <w:r>
        <w:rPr>
          <w:i/>
          <w:iCs/>
        </w:rPr>
        <w:t>quando,</w:t>
      </w:r>
      <w:r>
        <w:rPr>
          <w:i/>
          <w:iCs/>
          <w:spacing w:val="46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47"/>
        </w:rPr>
        <w:t xml:space="preserve"> </w:t>
      </w:r>
      <w:r>
        <w:rPr>
          <w:i/>
          <w:iCs/>
        </w:rPr>
        <w:t>ragioni</w:t>
      </w:r>
      <w:r>
        <w:rPr>
          <w:i/>
          <w:iCs/>
          <w:spacing w:val="44"/>
        </w:rPr>
        <w:t xml:space="preserve"> </w:t>
      </w:r>
      <w:r>
        <w:rPr>
          <w:i/>
          <w:iCs/>
        </w:rPr>
        <w:t>di estrema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urgenza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derivante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da</w:t>
      </w:r>
      <w:r>
        <w:rPr>
          <w:i/>
          <w:iCs/>
          <w:spacing w:val="-7"/>
        </w:rPr>
        <w:t xml:space="preserve"> </w:t>
      </w:r>
      <w:r>
        <w:rPr>
          <w:i/>
          <w:iCs/>
        </w:rPr>
        <w:t>eventi</w:t>
      </w:r>
      <w:r>
        <w:rPr>
          <w:i/>
          <w:iCs/>
          <w:spacing w:val="-9"/>
        </w:rPr>
        <w:t xml:space="preserve"> </w:t>
      </w:r>
      <w:r>
        <w:rPr>
          <w:i/>
          <w:iCs/>
        </w:rPr>
        <w:t>imprevedibili</w:t>
      </w:r>
      <w:r>
        <w:rPr>
          <w:i/>
          <w:iCs/>
          <w:spacing w:val="-6"/>
        </w:rPr>
        <w:t xml:space="preserve"> </w:t>
      </w:r>
      <w:r>
        <w:rPr>
          <w:i/>
          <w:iCs/>
        </w:rPr>
        <w:t>dall'amministrazione</w:t>
      </w:r>
      <w:r>
        <w:rPr>
          <w:i/>
          <w:iCs/>
          <w:spacing w:val="-11"/>
        </w:rPr>
        <w:t xml:space="preserve"> </w:t>
      </w:r>
      <w:r>
        <w:rPr>
          <w:i/>
          <w:iCs/>
        </w:rPr>
        <w:t>aggiudicatrice, i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termini</w:t>
      </w:r>
      <w:r>
        <w:rPr>
          <w:i/>
          <w:iCs/>
          <w:spacing w:val="53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procedure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aperte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50"/>
        </w:rPr>
        <w:t xml:space="preserve"> </w:t>
      </w:r>
      <w:r>
        <w:rPr>
          <w:i/>
          <w:iCs/>
        </w:rPr>
        <w:t>procedure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ristrette</w:t>
      </w:r>
      <w:r>
        <w:rPr>
          <w:i/>
          <w:iCs/>
          <w:spacing w:val="52"/>
        </w:rPr>
        <w:t xml:space="preserve"> </w:t>
      </w:r>
      <w:r>
        <w:rPr>
          <w:i/>
          <w:iCs/>
        </w:rPr>
        <w:t>o</w:t>
      </w:r>
      <w:r>
        <w:rPr>
          <w:i/>
          <w:iCs/>
          <w:spacing w:val="57"/>
        </w:rPr>
        <w:t xml:space="preserve"> </w:t>
      </w:r>
      <w:r>
        <w:rPr>
          <w:i/>
          <w:iCs/>
        </w:rPr>
        <w:t>per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le</w:t>
      </w:r>
      <w:r>
        <w:rPr>
          <w:i/>
          <w:iCs/>
          <w:spacing w:val="51"/>
        </w:rPr>
        <w:t xml:space="preserve"> </w:t>
      </w:r>
      <w:r>
        <w:rPr>
          <w:i/>
          <w:iCs/>
        </w:rPr>
        <w:t>procedure competitive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con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negoziazione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non</w:t>
      </w:r>
      <w:r>
        <w:rPr>
          <w:i/>
          <w:iCs/>
          <w:spacing w:val="-1"/>
        </w:rPr>
        <w:t xml:space="preserve"> </w:t>
      </w:r>
      <w:r>
        <w:rPr>
          <w:i/>
          <w:iCs/>
        </w:rPr>
        <w:t>possono essere rispettati</w:t>
      </w:r>
      <w:r>
        <w:rPr/>
        <w:t>”;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0"/>
        </w:rPr>
      </w:pPr>
      <w:r>
        <w:rPr>
          <w:sz w:val="20"/>
        </w:rPr>
      </w:r>
    </w:p>
    <w:p>
      <w:pPr>
        <w:pStyle w:val="Corpodeltesto"/>
        <w:numPr>
          <w:ilvl w:val="0"/>
          <w:numId w:val="2"/>
        </w:numPr>
        <w:spacing w:lineRule="auto" w:line="480"/>
        <w:ind w:left="720" w:right="662" w:hanging="360"/>
        <w:rPr/>
      </w:pPr>
      <w:r>
        <w:rPr/>
        <w:t>ritenuto che con tale intervento, conforme alle previsioni statutarie di Co.Svi.G. S.c.r.l.,</w:t>
      </w:r>
      <w:r>
        <w:rPr>
          <w:spacing w:val="-57"/>
        </w:rPr>
        <w:t xml:space="preserve"> </w:t>
      </w:r>
      <w:r>
        <w:rPr/>
        <w:t>si va ad affiancare ed a rendere ancora più vantaggioso il ricorso alle forme di sostegno</w:t>
      </w:r>
      <w:r>
        <w:rPr>
          <w:spacing w:val="-57"/>
        </w:rPr>
        <w:t xml:space="preserve"> </w:t>
      </w:r>
      <w:r>
        <w:rPr/>
        <w:t>integrative</w:t>
      </w:r>
      <w:r>
        <w:rPr>
          <w:spacing w:val="52"/>
        </w:rPr>
        <w:t xml:space="preserve"> </w:t>
      </w:r>
      <w:r>
        <w:rPr/>
        <w:t>già</w:t>
      </w:r>
      <w:r>
        <w:rPr>
          <w:spacing w:val="55"/>
        </w:rPr>
        <w:t xml:space="preserve"> </w:t>
      </w:r>
      <w:r>
        <w:rPr/>
        <w:t>previste</w:t>
      </w:r>
      <w:r>
        <w:rPr>
          <w:spacing w:val="57"/>
        </w:rPr>
        <w:t xml:space="preserve"> </w:t>
      </w:r>
      <w:r>
        <w:rPr/>
        <w:t>dalle</w:t>
      </w:r>
      <w:r>
        <w:rPr>
          <w:spacing w:val="53"/>
        </w:rPr>
        <w:t xml:space="preserve"> </w:t>
      </w:r>
      <w:r>
        <w:rPr/>
        <w:t>disposizioni</w:t>
      </w:r>
      <w:r>
        <w:rPr>
          <w:spacing w:val="54"/>
        </w:rPr>
        <w:t xml:space="preserve"> </w:t>
      </w:r>
      <w:r>
        <w:rPr/>
        <w:t>nazionali,</w:t>
      </w:r>
      <w:r>
        <w:rPr>
          <w:spacing w:val="53"/>
        </w:rPr>
        <w:t xml:space="preserve"> </w:t>
      </w:r>
      <w:r>
        <w:rPr/>
        <w:t>regionali</w:t>
      </w:r>
      <w:r>
        <w:rPr>
          <w:spacing w:val="56"/>
        </w:rPr>
        <w:t xml:space="preserve"> </w:t>
      </w:r>
      <w:r>
        <w:rPr/>
        <w:t>e</w:t>
      </w:r>
      <w:r>
        <w:rPr>
          <w:spacing w:val="53"/>
        </w:rPr>
        <w:t xml:space="preserve"> </w:t>
      </w:r>
      <w:r>
        <w:rPr/>
        <w:t>degli</w:t>
      </w:r>
      <w:r>
        <w:rPr>
          <w:spacing w:val="57"/>
        </w:rPr>
        <w:t xml:space="preserve"> </w:t>
      </w:r>
      <w:r>
        <w:rPr/>
        <w:t>enti</w:t>
      </w:r>
      <w:r>
        <w:rPr>
          <w:spacing w:val="54"/>
        </w:rPr>
        <w:t xml:space="preserve"> </w:t>
      </w:r>
      <w:r>
        <w:rPr/>
        <w:t>pubblici</w:t>
      </w:r>
      <w:r>
        <w:rPr>
          <w:spacing w:val="-57"/>
        </w:rPr>
        <w:t xml:space="preserve"> </w:t>
      </w:r>
      <w:r>
        <w:rPr/>
        <w:t>territoriali</w:t>
      </w:r>
      <w:r>
        <w:rPr>
          <w:spacing w:val="52"/>
        </w:rPr>
        <w:t xml:space="preserve"> </w:t>
      </w:r>
      <w:r>
        <w:rPr/>
        <w:t>(si</w:t>
      </w:r>
      <w:r>
        <w:rPr>
          <w:spacing w:val="51"/>
        </w:rPr>
        <w:t xml:space="preserve"> </w:t>
      </w:r>
      <w:r>
        <w:rPr/>
        <w:t>fa</w:t>
      </w:r>
      <w:r>
        <w:rPr>
          <w:spacing w:val="50"/>
        </w:rPr>
        <w:t xml:space="preserve"> </w:t>
      </w:r>
      <w:r>
        <w:rPr/>
        <w:t>riferimento,</w:t>
      </w:r>
      <w:r>
        <w:rPr>
          <w:spacing w:val="52"/>
        </w:rPr>
        <w:t xml:space="preserve"> </w:t>
      </w:r>
      <w:r>
        <w:rPr/>
        <w:t>tra</w:t>
      </w:r>
      <w:r>
        <w:rPr>
          <w:spacing w:val="51"/>
        </w:rPr>
        <w:t xml:space="preserve"> </w:t>
      </w:r>
      <w:r>
        <w:rPr/>
        <w:t>gli</w:t>
      </w:r>
      <w:r>
        <w:rPr>
          <w:spacing w:val="54"/>
        </w:rPr>
        <w:t xml:space="preserve"> </w:t>
      </w:r>
      <w:r>
        <w:rPr/>
        <w:t>altri,</w:t>
      </w:r>
      <w:r>
        <w:rPr>
          <w:spacing w:val="51"/>
        </w:rPr>
        <w:t xml:space="preserve"> </w:t>
      </w:r>
      <w:r>
        <w:rPr/>
        <w:t>all’intervento</w:t>
      </w:r>
      <w:r>
        <w:rPr>
          <w:spacing w:val="52"/>
        </w:rPr>
        <w:t xml:space="preserve"> </w:t>
      </w:r>
      <w:r>
        <w:rPr/>
        <w:t>della</w:t>
      </w:r>
      <w:r>
        <w:rPr>
          <w:spacing w:val="51"/>
        </w:rPr>
        <w:t xml:space="preserve"> </w:t>
      </w:r>
      <w:r>
        <w:rPr/>
        <w:t>Regione</w:t>
      </w:r>
      <w:r>
        <w:rPr>
          <w:spacing w:val="53"/>
        </w:rPr>
        <w:t xml:space="preserve"> </w:t>
      </w:r>
      <w:r>
        <w:rPr/>
        <w:t>Toscana</w:t>
      </w:r>
      <w:r>
        <w:rPr>
          <w:spacing w:val="52"/>
        </w:rPr>
        <w:t xml:space="preserve"> </w:t>
      </w:r>
      <w:r>
        <w:rPr/>
        <w:t>già</w:t>
      </w:r>
      <w:r>
        <w:rPr>
          <w:spacing w:val="-57"/>
        </w:rPr>
        <w:t xml:space="preserve"> </w:t>
      </w:r>
      <w:r>
        <w:rPr/>
        <w:t>assunto per far fronte al pagamento delle “commissioni di garanzia” ai Confidi);</w:t>
      </w:r>
      <w:r>
        <w:rPr>
          <w:spacing w:val="1"/>
        </w:rPr>
        <w:t xml:space="preserve"> </w:t>
      </w:r>
    </w:p>
    <w:p>
      <w:pPr>
        <w:pStyle w:val="Corpodeltesto"/>
        <w:numPr>
          <w:ilvl w:val="0"/>
          <w:numId w:val="2"/>
        </w:numPr>
        <w:spacing w:lineRule="auto" w:line="480"/>
        <w:ind w:left="720" w:right="662" w:hanging="360"/>
        <w:rPr/>
      </w:pPr>
      <w:r>
        <w:rPr/>
        <w:t>considerato</w:t>
      </w:r>
      <w:r>
        <w:rPr>
          <w:spacing w:val="30"/>
        </w:rPr>
        <w:t xml:space="preserve"> </w:t>
      </w:r>
      <w:r>
        <w:rPr/>
        <w:t>che è</w:t>
      </w:r>
      <w:r>
        <w:rPr>
          <w:spacing w:val="29"/>
        </w:rPr>
        <w:t xml:space="preserve"> </w:t>
      </w:r>
      <w:r>
        <w:rPr/>
        <w:t>precipua</w:t>
      </w:r>
      <w:r>
        <w:rPr>
          <w:spacing w:val="29"/>
        </w:rPr>
        <w:t xml:space="preserve"> </w:t>
      </w:r>
      <w:r>
        <w:rPr/>
        <w:t>finalità</w:t>
      </w:r>
      <w:r>
        <w:rPr>
          <w:spacing w:val="29"/>
        </w:rPr>
        <w:t xml:space="preserve"> </w:t>
      </w:r>
      <w:r>
        <w:rPr/>
        <w:t>di</w:t>
      </w:r>
      <w:r>
        <w:rPr>
          <w:spacing w:val="30"/>
        </w:rPr>
        <w:t xml:space="preserve"> </w:t>
      </w:r>
      <w:r>
        <w:rPr/>
        <w:t>Co.Svi.G.</w:t>
      </w:r>
      <w:r>
        <w:rPr>
          <w:spacing w:val="29"/>
        </w:rPr>
        <w:t xml:space="preserve"> </w:t>
      </w:r>
      <w:r>
        <w:rPr/>
        <w:t>S.c.r.l.</w:t>
      </w:r>
      <w:r>
        <w:rPr>
          <w:spacing w:val="29"/>
        </w:rPr>
        <w:t xml:space="preserve"> </w:t>
      </w:r>
      <w:r>
        <w:rPr/>
        <w:t>intervenire</w:t>
      </w:r>
      <w:r>
        <w:rPr>
          <w:spacing w:val="28"/>
        </w:rPr>
        <w:t xml:space="preserve"> </w:t>
      </w:r>
      <w:r>
        <w:rPr/>
        <w:t>in</w:t>
      </w:r>
      <w:r>
        <w:rPr>
          <w:spacing w:val="30"/>
        </w:rPr>
        <w:t xml:space="preserve"> </w:t>
      </w:r>
      <w:r>
        <w:rPr/>
        <w:t>detto</w:t>
      </w:r>
      <w:r>
        <w:rPr>
          <w:spacing w:val="30"/>
        </w:rPr>
        <w:t xml:space="preserve"> </w:t>
      </w:r>
      <w:r>
        <w:rPr/>
        <w:t>specifico</w:t>
      </w:r>
      <w:r>
        <w:rPr>
          <w:spacing w:val="-57"/>
        </w:rPr>
        <w:t xml:space="preserve"> </w:t>
      </w:r>
      <w:r>
        <w:rPr/>
        <w:t>ambito</w:t>
      </w:r>
      <w:r>
        <w:rPr>
          <w:spacing w:val="15"/>
        </w:rPr>
        <w:t xml:space="preserve"> </w:t>
      </w:r>
      <w:r>
        <w:rPr/>
        <w:t>così</w:t>
      </w:r>
      <w:r>
        <w:rPr>
          <w:spacing w:val="16"/>
        </w:rPr>
        <w:t xml:space="preserve"> </w:t>
      </w:r>
      <w:r>
        <w:rPr/>
        <w:t>come</w:t>
      </w:r>
      <w:r>
        <w:rPr>
          <w:spacing w:val="15"/>
        </w:rPr>
        <w:t xml:space="preserve"> </w:t>
      </w:r>
      <w:r>
        <w:rPr/>
        <w:t>delineato</w:t>
      </w:r>
      <w:r>
        <w:rPr>
          <w:spacing w:val="16"/>
        </w:rPr>
        <w:t xml:space="preserve"> </w:t>
      </w:r>
      <w:r>
        <w:rPr/>
        <w:t>dai</w:t>
      </w:r>
      <w:r>
        <w:rPr>
          <w:spacing w:val="16"/>
        </w:rPr>
        <w:t xml:space="preserve"> </w:t>
      </w:r>
      <w:r>
        <w:rPr/>
        <w:t>decreti</w:t>
      </w:r>
      <w:r>
        <w:rPr>
          <w:spacing w:val="16"/>
        </w:rPr>
        <w:t xml:space="preserve"> </w:t>
      </w:r>
      <w:r>
        <w:rPr/>
        <w:t>legge</w:t>
      </w:r>
      <w:r>
        <w:rPr>
          <w:spacing w:val="14"/>
        </w:rPr>
        <w:t xml:space="preserve"> </w:t>
      </w:r>
      <w:r>
        <w:rPr/>
        <w:t>citati</w:t>
      </w:r>
      <w:r>
        <w:rPr>
          <w:spacing w:val="16"/>
        </w:rPr>
        <w:t xml:space="preserve"> </w:t>
      </w:r>
      <w:r>
        <w:rPr/>
        <w:t>in</w:t>
      </w:r>
      <w:r>
        <w:rPr>
          <w:spacing w:val="16"/>
        </w:rPr>
        <w:t xml:space="preserve"> </w:t>
      </w:r>
      <w:r>
        <w:rPr/>
        <w:t>epigrafe</w:t>
      </w:r>
      <w:r>
        <w:rPr>
          <w:spacing w:val="13"/>
        </w:rPr>
        <w:t xml:space="preserve"> </w:t>
      </w:r>
      <w:r>
        <w:rPr/>
        <w:t>e,</w:t>
      </w:r>
      <w:r>
        <w:rPr>
          <w:spacing w:val="15"/>
        </w:rPr>
        <w:t xml:space="preserve"> </w:t>
      </w:r>
      <w:r>
        <w:rPr/>
        <w:t>dunque,</w:t>
      </w:r>
      <w:r>
        <w:rPr>
          <w:spacing w:val="17"/>
        </w:rPr>
        <w:t xml:space="preserve"> </w:t>
      </w:r>
      <w:r>
        <w:rPr/>
        <w:t>nel</w:t>
      </w:r>
      <w:r>
        <w:rPr>
          <w:spacing w:val="16"/>
        </w:rPr>
        <w:t xml:space="preserve"> </w:t>
      </w:r>
      <w:r>
        <w:rPr/>
        <w:t>contesto</w:t>
      </w:r>
      <w:r>
        <w:rPr>
          <w:spacing w:val="-57"/>
        </w:rPr>
        <w:t xml:space="preserve"> </w:t>
      </w:r>
      <w:r>
        <w:rPr/>
        <w:t>attuale</w:t>
      </w:r>
      <w:r>
        <w:rPr>
          <w:spacing w:val="31"/>
        </w:rPr>
        <w:t xml:space="preserve"> </w:t>
      </w:r>
      <w:r>
        <w:rPr/>
        <w:t>con</w:t>
      </w:r>
      <w:r>
        <w:rPr>
          <w:spacing w:val="32"/>
        </w:rPr>
        <w:t xml:space="preserve"> </w:t>
      </w:r>
      <w:r>
        <w:rPr/>
        <w:t>l'apporto,</w:t>
      </w:r>
      <w:r>
        <w:rPr>
          <w:spacing w:val="32"/>
        </w:rPr>
        <w:t xml:space="preserve"> </w:t>
      </w:r>
      <w:r>
        <w:rPr/>
        <w:t>mediante</w:t>
      </w:r>
      <w:r>
        <w:rPr>
          <w:spacing w:val="31"/>
        </w:rPr>
        <w:t xml:space="preserve"> </w:t>
      </w:r>
      <w:r>
        <w:rPr/>
        <w:t>l'utilizzo</w:t>
      </w:r>
      <w:r>
        <w:rPr>
          <w:spacing w:val="32"/>
        </w:rPr>
        <w:t xml:space="preserve"> </w:t>
      </w:r>
      <w:r>
        <w:rPr/>
        <w:t>delle</w:t>
      </w:r>
      <w:r>
        <w:rPr>
          <w:spacing w:val="-57"/>
        </w:rPr>
        <w:t xml:space="preserve"> </w:t>
      </w:r>
      <w:r>
        <w:rPr/>
        <w:t>proprie</w:t>
      </w:r>
      <w:r>
        <w:rPr>
          <w:spacing w:val="34"/>
        </w:rPr>
        <w:t xml:space="preserve"> </w:t>
      </w:r>
      <w:r>
        <w:rPr/>
        <w:t>risorse</w:t>
      </w:r>
      <w:r>
        <w:rPr>
          <w:spacing w:val="33"/>
        </w:rPr>
        <w:t xml:space="preserve"> </w:t>
      </w:r>
      <w:r>
        <w:rPr/>
        <w:t>già</w:t>
      </w:r>
      <w:r>
        <w:rPr>
          <w:spacing w:val="37"/>
        </w:rPr>
        <w:t xml:space="preserve"> </w:t>
      </w:r>
      <w:r>
        <w:rPr/>
        <w:t>a</w:t>
      </w:r>
      <w:r>
        <w:rPr>
          <w:spacing w:val="33"/>
        </w:rPr>
        <w:t xml:space="preserve"> </w:t>
      </w:r>
      <w:r>
        <w:rPr/>
        <w:t>disposizione</w:t>
      </w:r>
      <w:r>
        <w:rPr>
          <w:spacing w:val="35"/>
        </w:rPr>
        <w:t xml:space="preserve"> </w:t>
      </w:r>
      <w:r>
        <w:rPr/>
        <w:t>allocate</w:t>
      </w:r>
      <w:r>
        <w:rPr>
          <w:spacing w:val="33"/>
        </w:rPr>
        <w:t xml:space="preserve"> </w:t>
      </w:r>
      <w:r>
        <w:rPr/>
        <w:t>presso</w:t>
      </w:r>
      <w:r>
        <w:rPr>
          <w:spacing w:val="36"/>
        </w:rPr>
        <w:t xml:space="preserve"> </w:t>
      </w:r>
      <w:r>
        <w:rPr/>
        <w:t>il</w:t>
      </w:r>
      <w:r>
        <w:rPr>
          <w:spacing w:val="35"/>
        </w:rPr>
        <w:t xml:space="preserve"> </w:t>
      </w:r>
      <w:r>
        <w:rPr/>
        <w:t>Fondo</w:t>
      </w:r>
      <w:r>
        <w:rPr>
          <w:spacing w:val="35"/>
        </w:rPr>
        <w:t xml:space="preserve"> </w:t>
      </w:r>
      <w:r>
        <w:rPr/>
        <w:t>di</w:t>
      </w:r>
      <w:r>
        <w:rPr>
          <w:spacing w:val="37"/>
        </w:rPr>
        <w:t xml:space="preserve"> </w:t>
      </w:r>
      <w:r>
        <w:rPr/>
        <w:t>Garanzia</w:t>
      </w:r>
      <w:r>
        <w:rPr>
          <w:spacing w:val="39"/>
        </w:rPr>
        <w:t xml:space="preserve"> </w:t>
      </w:r>
      <w:r>
        <w:rPr/>
        <w:t>di</w:t>
      </w:r>
      <w:r>
        <w:rPr>
          <w:spacing w:val="35"/>
        </w:rPr>
        <w:t xml:space="preserve"> </w:t>
      </w:r>
      <w:r>
        <w:rPr/>
        <w:t>Co.Svi.G.,</w:t>
      </w:r>
      <w:r>
        <w:rPr>
          <w:spacing w:val="-57"/>
        </w:rPr>
        <w:t xml:space="preserve"> </w:t>
      </w:r>
      <w:r>
        <w:rPr>
          <w:spacing w:val="-1"/>
        </w:rPr>
        <w:t>gestito</w:t>
      </w:r>
      <w:r>
        <w:rPr>
          <w:spacing w:val="-14"/>
        </w:rPr>
        <w:t xml:space="preserve"> </w:t>
      </w:r>
      <w:r>
        <w:rPr>
          <w:spacing w:val="-1"/>
        </w:rPr>
        <w:t>da</w:t>
      </w:r>
      <w:r>
        <w:rPr>
          <w:spacing w:val="-16"/>
        </w:rPr>
        <w:t xml:space="preserve"> </w:t>
      </w:r>
      <w:r>
        <w:rPr>
          <w:spacing w:val="-1"/>
        </w:rPr>
        <w:t>Fidi</w:t>
      </w:r>
      <w:r>
        <w:rPr>
          <w:spacing w:val="-14"/>
        </w:rPr>
        <w:t xml:space="preserve"> </w:t>
      </w:r>
      <w:r>
        <w:rPr/>
        <w:t>Toscana,</w:t>
      </w:r>
      <w:r>
        <w:rPr>
          <w:spacing w:val="-11"/>
        </w:rPr>
        <w:t xml:space="preserve"> </w:t>
      </w:r>
      <w:r>
        <w:rPr/>
        <w:t>con</w:t>
      </w:r>
      <w:r>
        <w:rPr>
          <w:spacing w:val="-15"/>
        </w:rPr>
        <w:t xml:space="preserve"> </w:t>
      </w:r>
      <w:r>
        <w:rPr/>
        <w:t>specifico</w:t>
      </w:r>
      <w:r>
        <w:rPr>
          <w:spacing w:val="-11"/>
        </w:rPr>
        <w:t xml:space="preserve"> </w:t>
      </w:r>
      <w:r>
        <w:rPr/>
        <w:t>riferimento</w:t>
      </w:r>
      <w:r>
        <w:rPr>
          <w:spacing w:val="-12"/>
        </w:rPr>
        <w:t xml:space="preserve"> </w:t>
      </w:r>
      <w:r>
        <w:rPr/>
        <w:t>alla</w:t>
      </w:r>
      <w:r>
        <w:rPr>
          <w:spacing w:val="-16"/>
        </w:rPr>
        <w:t xml:space="preserve"> </w:t>
      </w:r>
      <w:r>
        <w:rPr/>
        <w:t>tempistica</w:t>
      </w:r>
      <w:r>
        <w:rPr>
          <w:spacing w:val="-15"/>
        </w:rPr>
        <w:t xml:space="preserve"> </w:t>
      </w:r>
      <w:r>
        <w:rPr/>
        <w:t>per</w:t>
      </w:r>
      <w:r>
        <w:rPr>
          <w:spacing w:val="-16"/>
        </w:rPr>
        <w:t xml:space="preserve"> </w:t>
      </w:r>
      <w:r>
        <w:rPr/>
        <w:t>l'espletamento</w:t>
      </w:r>
      <w:r>
        <w:rPr>
          <w:spacing w:val="-15"/>
        </w:rPr>
        <w:t xml:space="preserve"> </w:t>
      </w:r>
      <w:r>
        <w:rPr/>
        <w:t>delle</w:t>
      </w:r>
      <w:r>
        <w:rPr>
          <w:spacing w:val="-57"/>
        </w:rPr>
        <w:t xml:space="preserve"> </w:t>
      </w:r>
      <w:r>
        <w:rPr/>
        <w:t>istruttorie,</w:t>
      </w:r>
      <w:r>
        <w:rPr>
          <w:spacing w:val="-1"/>
        </w:rPr>
        <w:t xml:space="preserve"> </w:t>
      </w:r>
      <w:r>
        <w:rPr/>
        <w:t>delle</w:t>
      </w:r>
      <w:r>
        <w:rPr>
          <w:spacing w:val="-1"/>
        </w:rPr>
        <w:t xml:space="preserve"> </w:t>
      </w:r>
      <w:r>
        <w:rPr/>
        <w:t>relative spese</w:t>
      </w:r>
      <w:r>
        <w:rPr>
          <w:spacing w:val="-1"/>
        </w:rPr>
        <w:t xml:space="preserve"> </w:t>
      </w:r>
      <w:r>
        <w:rPr/>
        <w:t>nonché</w:t>
      </w:r>
      <w:r>
        <w:rPr>
          <w:spacing w:val="-1"/>
        </w:rPr>
        <w:t xml:space="preserve"> </w:t>
      </w:r>
      <w:r>
        <w:rPr/>
        <w:t>dei termini e</w:t>
      </w:r>
      <w:r>
        <w:rPr>
          <w:spacing w:val="1"/>
        </w:rPr>
        <w:t xml:space="preserve"> </w:t>
      </w:r>
      <w:r>
        <w:rPr/>
        <w:t>condizioni</w:t>
      </w:r>
      <w:r>
        <w:rPr>
          <w:spacing w:val="-1"/>
        </w:rPr>
        <w:t xml:space="preserve"> </w:t>
      </w:r>
      <w:r>
        <w:rPr/>
        <w:t>per</w:t>
      </w:r>
      <w:r>
        <w:rPr>
          <w:spacing w:val="-2"/>
        </w:rPr>
        <w:t xml:space="preserve"> </w:t>
      </w:r>
      <w:r>
        <w:rPr/>
        <w:t>il rimborso,</w:t>
      </w:r>
    </w:p>
    <w:p>
      <w:pPr>
        <w:pStyle w:val="Corpodeltesto"/>
        <w:spacing w:lineRule="auto" w:line="480" w:before="2" w:after="0"/>
        <w:ind w:hanging="248"/>
        <w:jc w:val="center"/>
        <w:rPr/>
      </w:pPr>
      <w:r>
        <w:rPr/>
        <w:t xml:space="preserve"> </w:t>
      </w:r>
      <w:r>
        <w:rPr/>
        <w:t xml:space="preserve">Tutto ciò premesso, </w:t>
      </w:r>
      <w:r>
        <w:rPr>
          <w:b/>
          <w:bCs/>
        </w:rPr>
        <w:t>INVITA</w:t>
      </w:r>
    </w:p>
    <w:p>
      <w:pPr>
        <w:pStyle w:val="Corpodeltesto"/>
        <w:spacing w:lineRule="auto" w:line="480"/>
        <w:ind w:left="110" w:right="683" w:hanging="0"/>
        <w:jc w:val="both"/>
        <w:rPr/>
      </w:pPr>
      <w:r>
        <w:rPr/>
        <w:t xml:space="preserve">Gli Istituti di Credito interessati a presentare proposte per la fruizione del </w:t>
      </w:r>
      <w:r>
        <w:rPr>
          <w:b/>
          <w:bCs/>
          <w:i/>
          <w:iCs/>
        </w:rPr>
        <w:t>“Fondo di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Garanzia CoSviG per liquidità e/o per l’accesso agevolato a strumenti finanziari sia a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scadenza sia nella forma dell’autoliquidante a beneficio delle MPMI aventi sede nel</w:t>
      </w:r>
      <w:r>
        <w:rPr>
          <w:b/>
          <w:bCs/>
          <w:i/>
          <w:iCs/>
          <w:spacing w:val="1"/>
        </w:rPr>
        <w:t xml:space="preserve"> </w:t>
      </w:r>
      <w:r>
        <w:rPr>
          <w:b/>
          <w:bCs/>
          <w:i/>
          <w:iCs/>
        </w:rPr>
        <w:t>territorio</w:t>
      </w:r>
      <w:r>
        <w:rPr>
          <w:b/>
          <w:bCs/>
          <w:i/>
          <w:iCs/>
          <w:spacing w:val="-1"/>
        </w:rPr>
        <w:t xml:space="preserve"> </w:t>
      </w:r>
      <w:r>
        <w:rPr>
          <w:b/>
          <w:bCs/>
          <w:i/>
          <w:iCs/>
        </w:rPr>
        <w:t>dei Comuni geotermici”</w:t>
      </w:r>
      <w:r>
        <w:rPr/>
        <w:t>.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1440" w:right="1280" w:header="718" w:top="2220" w:footer="1345" w:bottom="1540" w:gutter="0"/>
          <w:pgNumType w:fmt="decimal"/>
          <w:formProt w:val="false"/>
          <w:textDirection w:val="lrTb"/>
          <w:docGrid w:type="default" w:linePitch="100" w:charSpace="0"/>
        </w:sectPr>
        <w:pStyle w:val="Corpodeltesto"/>
        <w:spacing w:lineRule="auto" w:line="480"/>
        <w:ind w:left="110" w:right="682" w:hanging="0"/>
        <w:jc w:val="both"/>
        <w:rPr/>
      </w:pPr>
      <w:r>
        <w:rPr/>
        <w:t>In</w:t>
      </w:r>
      <w:r>
        <w:rPr>
          <w:spacing w:val="1"/>
        </w:rPr>
        <w:t xml:space="preserve"> </w:t>
      </w:r>
      <w:r>
        <w:rPr/>
        <w:t>particolare,</w:t>
      </w:r>
      <w:r>
        <w:rPr>
          <w:spacing w:val="1"/>
        </w:rPr>
        <w:t xml:space="preserve"> </w:t>
      </w:r>
      <w:r>
        <w:rPr/>
        <w:t>le</w:t>
      </w:r>
      <w:r>
        <w:rPr>
          <w:spacing w:val="1"/>
        </w:rPr>
        <w:t xml:space="preserve"> </w:t>
      </w:r>
      <w:r>
        <w:rPr/>
        <w:t>proposte</w:t>
      </w:r>
      <w:r>
        <w:rPr>
          <w:spacing w:val="1"/>
        </w:rPr>
        <w:t xml:space="preserve"> </w:t>
      </w:r>
      <w:r>
        <w:rPr/>
        <w:t>dovranno</w:t>
      </w:r>
      <w:r>
        <w:rPr>
          <w:spacing w:val="1"/>
        </w:rPr>
        <w:t xml:space="preserve"> </w:t>
      </w:r>
      <w:r>
        <w:rPr/>
        <w:t>prevedere,</w:t>
      </w:r>
      <w:r>
        <w:rPr>
          <w:spacing w:val="1"/>
        </w:rPr>
        <w:t xml:space="preserve"> </w:t>
      </w:r>
      <w:r>
        <w:rPr/>
        <w:t>nell’ambito</w:t>
      </w:r>
      <w:r>
        <w:rPr>
          <w:spacing w:val="1"/>
        </w:rPr>
        <w:t xml:space="preserve"> </w:t>
      </w:r>
      <w:r>
        <w:rPr/>
        <w:t>ed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attuazione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convenzione</w:t>
      </w:r>
      <w:r>
        <w:rPr>
          <w:spacing w:val="46"/>
        </w:rPr>
        <w:t xml:space="preserve"> </w:t>
      </w:r>
      <w:r>
        <w:rPr/>
        <w:t>con</w:t>
      </w:r>
      <w:r>
        <w:rPr>
          <w:spacing w:val="46"/>
        </w:rPr>
        <w:t xml:space="preserve"> </w:t>
      </w:r>
      <w:r>
        <w:rPr/>
        <w:t>il</w:t>
      </w:r>
      <w:r>
        <w:rPr>
          <w:spacing w:val="46"/>
        </w:rPr>
        <w:t xml:space="preserve"> </w:t>
      </w:r>
      <w:r>
        <w:rPr/>
        <w:t>Consorzio</w:t>
      </w:r>
      <w:r>
        <w:rPr>
          <w:spacing w:val="47"/>
        </w:rPr>
        <w:t xml:space="preserve"> </w:t>
      </w:r>
      <w:r>
        <w:rPr/>
        <w:t>–</w:t>
      </w:r>
      <w:r>
        <w:rPr>
          <w:spacing w:val="48"/>
        </w:rPr>
        <w:t xml:space="preserve"> </w:t>
      </w:r>
      <w:r>
        <w:rPr/>
        <w:t>a</w:t>
      </w:r>
      <w:r>
        <w:rPr>
          <w:spacing w:val="45"/>
        </w:rPr>
        <w:t xml:space="preserve"> </w:t>
      </w:r>
      <w:r>
        <w:rPr/>
        <w:t>fronte</w:t>
      </w:r>
      <w:r>
        <w:rPr>
          <w:spacing w:val="47"/>
        </w:rPr>
        <w:t xml:space="preserve"> </w:t>
      </w:r>
      <w:r>
        <w:rPr/>
        <w:t>di</w:t>
      </w:r>
      <w:r>
        <w:rPr>
          <w:spacing w:val="44"/>
        </w:rPr>
        <w:t xml:space="preserve"> </w:t>
      </w:r>
      <w:r>
        <w:rPr/>
        <w:t>un</w:t>
      </w:r>
      <w:r>
        <w:rPr>
          <w:spacing w:val="47"/>
        </w:rPr>
        <w:t xml:space="preserve"> </w:t>
      </w:r>
      <w:r>
        <w:rPr/>
        <w:t>intervento</w:t>
      </w:r>
      <w:r>
        <w:rPr>
          <w:spacing w:val="44"/>
        </w:rPr>
        <w:t xml:space="preserve"> </w:t>
      </w:r>
      <w:r>
        <w:rPr/>
        <w:t>prestato</w:t>
      </w:r>
      <w:r>
        <w:rPr>
          <w:spacing w:val="45"/>
        </w:rPr>
        <w:t xml:space="preserve"> </w:t>
      </w:r>
      <w:r>
        <w:rPr/>
        <w:t>da</w:t>
      </w:r>
      <w:r>
        <w:rPr>
          <w:spacing w:val="45"/>
        </w:rPr>
        <w:t xml:space="preserve"> </w:t>
      </w:r>
      <w:r>
        <w:rPr/>
        <w:t>Co.Svi.G.</w:t>
      </w:r>
      <w:r>
        <w:rPr>
          <w:spacing w:val="44"/>
        </w:rPr>
        <w:t xml:space="preserve"> </w:t>
      </w:r>
      <w:r>
        <w:rPr/>
        <w:t>di</w:t>
      </w:r>
    </w:p>
    <w:p>
      <w:pPr>
        <w:pStyle w:val="Corpodeltesto"/>
        <w:rPr>
          <w:sz w:val="20"/>
        </w:rPr>
      </w:pPr>
      <w:r>
        <w:rPr>
          <w:sz w:val="20"/>
        </w:rPr>
      </w:r>
    </w:p>
    <w:p>
      <w:pPr>
        <w:pStyle w:val="Corpodeltesto"/>
        <w:spacing w:before="2" w:after="0"/>
        <w:rPr>
          <w:sz w:val="20"/>
        </w:rPr>
      </w:pPr>
      <w:r>
        <w:rPr>
          <w:sz w:val="20"/>
        </w:rPr>
      </w:r>
    </w:p>
    <w:p>
      <w:pPr>
        <w:pStyle w:val="Corpodeltesto"/>
        <w:spacing w:lineRule="auto" w:line="480" w:before="90" w:after="0"/>
        <w:ind w:left="110" w:right="685" w:hanging="0"/>
        <w:jc w:val="both"/>
        <w:rPr/>
      </w:pPr>
      <w:r>
        <w:rPr/>
        <w:t>ulteriore</w:t>
      </w:r>
      <w:r>
        <w:rPr>
          <w:spacing w:val="1"/>
        </w:rPr>
        <w:t xml:space="preserve"> </w:t>
      </w:r>
      <w:r>
        <w:rPr/>
        <w:t>garanzia</w:t>
      </w:r>
      <w:r>
        <w:rPr>
          <w:spacing w:val="1"/>
        </w:rPr>
        <w:t xml:space="preserve"> </w:t>
      </w:r>
      <w:r>
        <w:rPr/>
        <w:t>(oltre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quella</w:t>
      </w:r>
      <w:r>
        <w:rPr>
          <w:spacing w:val="1"/>
        </w:rPr>
        <w:t xml:space="preserve"> </w:t>
      </w:r>
      <w:r>
        <w:rPr/>
        <w:t>del</w:t>
      </w:r>
      <w:r>
        <w:rPr>
          <w:spacing w:val="1"/>
        </w:rPr>
        <w:t xml:space="preserve"> </w:t>
      </w:r>
      <w:r>
        <w:rPr/>
        <w:t>Fondo</w:t>
      </w:r>
      <w:r>
        <w:rPr>
          <w:spacing w:val="1"/>
        </w:rPr>
        <w:t xml:space="preserve"> </w:t>
      </w:r>
      <w:r>
        <w:rPr/>
        <w:t>Centrale</w:t>
      </w:r>
      <w:r>
        <w:rPr>
          <w:spacing w:val="1"/>
        </w:rPr>
        <w:t xml:space="preserve"> </w:t>
      </w:r>
      <w:r>
        <w:rPr/>
        <w:t>o</w:t>
      </w:r>
      <w:r>
        <w:rPr>
          <w:spacing w:val="1"/>
        </w:rPr>
        <w:t xml:space="preserve"> </w:t>
      </w:r>
      <w:r>
        <w:rPr/>
        <w:t>di</w:t>
      </w:r>
      <w:r>
        <w:rPr>
          <w:spacing w:val="1"/>
        </w:rPr>
        <w:t xml:space="preserve"> </w:t>
      </w:r>
      <w:r>
        <w:rPr/>
        <w:t>terzi)</w:t>
      </w:r>
      <w:r>
        <w:rPr>
          <w:spacing w:val="1"/>
        </w:rPr>
        <w:t xml:space="preserve"> </w:t>
      </w:r>
      <w:r>
        <w:rPr/>
        <w:t>fino</w:t>
      </w:r>
      <w:r>
        <w:rPr>
          <w:spacing w:val="1"/>
        </w:rPr>
        <w:t xml:space="preserve"> </w:t>
      </w:r>
      <w:r>
        <w:rPr/>
        <w:t>al</w:t>
      </w:r>
      <w:r>
        <w:rPr>
          <w:spacing w:val="1"/>
        </w:rPr>
        <w:t xml:space="preserve"> </w:t>
      </w:r>
      <w:r>
        <w:rPr/>
        <w:t>10%</w:t>
      </w:r>
      <w:r>
        <w:rPr>
          <w:spacing w:val="1"/>
        </w:rPr>
        <w:t xml:space="preserve"> </w:t>
      </w:r>
      <w:r>
        <w:rPr/>
        <w:t>del</w:t>
      </w:r>
      <w:r>
        <w:rPr>
          <w:spacing w:val="-57"/>
        </w:rPr>
        <w:t xml:space="preserve"> </w:t>
      </w:r>
      <w:r>
        <w:rPr/>
        <w:t>finanziamento in linea capitale nonché sui costi bancari per il nuovo fido, ove non</w:t>
      </w:r>
      <w:r>
        <w:rPr>
          <w:spacing w:val="1"/>
        </w:rPr>
        <w:t xml:space="preserve"> </w:t>
      </w:r>
      <w:r>
        <w:rPr/>
        <w:t>interamente</w:t>
      </w:r>
      <w:r>
        <w:rPr>
          <w:spacing w:val="-2"/>
        </w:rPr>
        <w:t xml:space="preserve"> </w:t>
      </w:r>
      <w:r>
        <w:rPr/>
        <w:t>già</w:t>
      </w:r>
      <w:r>
        <w:rPr>
          <w:spacing w:val="1"/>
        </w:rPr>
        <w:t xml:space="preserve"> </w:t>
      </w:r>
      <w:r>
        <w:rPr/>
        <w:t>coperti</w:t>
      </w:r>
      <w:r>
        <w:rPr>
          <w:spacing w:val="-1"/>
        </w:rPr>
        <w:t xml:space="preserve"> </w:t>
      </w:r>
      <w:r>
        <w:rPr/>
        <w:t>dall’intervento</w:t>
      </w:r>
      <w:r>
        <w:rPr>
          <w:spacing w:val="-1"/>
        </w:rPr>
        <w:t xml:space="preserve"> </w:t>
      </w:r>
      <w:r>
        <w:rPr/>
        <w:t>della Regione</w:t>
      </w:r>
      <w:r>
        <w:rPr>
          <w:spacing w:val="-2"/>
        </w:rPr>
        <w:t xml:space="preserve"> </w:t>
      </w:r>
      <w:r>
        <w:rPr/>
        <w:t>Toscana</w:t>
      </w:r>
      <w:r>
        <w:rPr>
          <w:spacing w:val="1"/>
        </w:rPr>
        <w:t xml:space="preserve"> </w:t>
      </w:r>
      <w:r>
        <w:rPr/>
        <w:t>–</w:t>
      </w:r>
      <w:r>
        <w:rPr>
          <w:spacing w:val="-1"/>
        </w:rPr>
        <w:t xml:space="preserve"> </w:t>
      </w:r>
      <w:r>
        <w:rPr/>
        <w:t>i seguenti</w:t>
      </w:r>
      <w:r>
        <w:rPr>
          <w:spacing w:val="-1"/>
        </w:rPr>
        <w:t xml:space="preserve"> </w:t>
      </w:r>
      <w:r>
        <w:rPr/>
        <w:t>elementi:</w:t>
      </w:r>
    </w:p>
    <w:p>
      <w:pPr>
        <w:pStyle w:val="Paragrafoelenco1"/>
        <w:numPr>
          <w:ilvl w:val="0"/>
          <w:numId w:val="4"/>
        </w:numPr>
        <w:tabs>
          <w:tab w:val="clear" w:pos="709"/>
          <w:tab w:val="left" w:pos="819" w:leader="none"/>
        </w:tabs>
        <w:ind w:left="818" w:hanging="709"/>
        <w:rPr>
          <w:u w:val="single"/>
        </w:rPr>
      </w:pPr>
      <w:r>
        <w:rPr>
          <w:u w:val="single"/>
        </w:rPr>
        <w:t>Per</w:t>
      </w:r>
      <w:r>
        <w:rPr>
          <w:spacing w:val="-1"/>
          <w:u w:val="single"/>
        </w:rPr>
        <w:t xml:space="preserve"> </w:t>
      </w:r>
      <w:r>
        <w:rPr>
          <w:u w:val="single"/>
        </w:rPr>
        <w:t>quanto concerne</w:t>
      </w:r>
      <w:r>
        <w:rPr>
          <w:spacing w:val="-3"/>
          <w:u w:val="single"/>
        </w:rPr>
        <w:t xml:space="preserve"> </w:t>
      </w:r>
      <w:r>
        <w:rPr>
          <w:u w:val="single"/>
        </w:rPr>
        <w:t>i</w:t>
      </w:r>
      <w:r>
        <w:rPr>
          <w:spacing w:val="2"/>
          <w:u w:val="single"/>
        </w:rPr>
        <w:t xml:space="preserve"> </w:t>
      </w:r>
      <w:r>
        <w:rPr>
          <w:u w:val="single"/>
        </w:rPr>
        <w:t>crediti</w:t>
      </w:r>
      <w:r>
        <w:rPr>
          <w:spacing w:val="-1"/>
          <w:u w:val="single"/>
        </w:rPr>
        <w:t xml:space="preserve"> </w:t>
      </w:r>
      <w:r>
        <w:rPr>
          <w:u w:val="single"/>
        </w:rPr>
        <w:t>pari o</w:t>
      </w:r>
      <w:r>
        <w:rPr>
          <w:spacing w:val="-1"/>
          <w:u w:val="single"/>
        </w:rPr>
        <w:t xml:space="preserve"> </w:t>
      </w:r>
      <w:r>
        <w:rPr>
          <w:u w:val="single"/>
        </w:rPr>
        <w:t>inferiori a</w:t>
      </w:r>
      <w:r>
        <w:rPr>
          <w:spacing w:val="-1"/>
          <w:u w:val="single"/>
        </w:rPr>
        <w:t xml:space="preserve"> </w:t>
      </w:r>
      <w:r>
        <w:rPr>
          <w:u w:val="single"/>
        </w:rPr>
        <w:t>€250.000,00</w:t>
      </w:r>
      <w:r>
        <w:rPr>
          <w:spacing w:val="-1"/>
          <w:u w:val="single"/>
        </w:rPr>
        <w:t xml:space="preserve"> </w:t>
      </w:r>
      <w:r>
        <w:rPr>
          <w:u w:val="single"/>
        </w:rPr>
        <w:t>*</w:t>
      </w:r>
    </w:p>
    <w:p>
      <w:pPr>
        <w:pStyle w:val="Corpodeltesto"/>
        <w:spacing w:before="2" w:after="0"/>
        <w:rPr/>
      </w:pPr>
      <w:r>
        <w:rPr/>
      </w:r>
    </w:p>
    <w:p>
      <w:pPr>
        <w:pStyle w:val="Paragrafoelenco1"/>
        <w:numPr>
          <w:ilvl w:val="1"/>
          <w:numId w:val="4"/>
        </w:numPr>
        <w:tabs>
          <w:tab w:val="clear" w:pos="709"/>
          <w:tab w:val="left" w:pos="1825" w:leader="none"/>
          <w:tab w:val="left" w:pos="3741" w:leader="none"/>
        </w:tabs>
        <w:spacing w:lineRule="auto" w:line="480" w:before="90" w:after="0"/>
        <w:ind w:left="1824" w:right="682" w:hanging="488"/>
        <w:rPr/>
      </w:pPr>
      <w:r>
        <w:rPr/>
        <w:t>La tempistica per l’erogazione che, in ogni caso, dovrà essere non superiore a 20 giorni rispetto alla ricezione dell’istanza, fermo</w:t>
      </w:r>
      <w:r>
        <w:rPr>
          <w:spacing w:val="-58"/>
        </w:rPr>
        <w:t xml:space="preserve"> </w:t>
      </w:r>
      <w:r>
        <w:rPr/>
        <w:t>restando il rispetto delle verifiche di cui agli artt. 49 e ss. del D.L. 17</w:t>
      </w:r>
      <w:r>
        <w:rPr>
          <w:spacing w:val="1"/>
        </w:rPr>
        <w:t xml:space="preserve"> </w:t>
      </w:r>
      <w:r>
        <w:rPr/>
        <w:t>marzo</w:t>
      </w:r>
      <w:r>
        <w:rPr>
          <w:spacing w:val="-1"/>
        </w:rPr>
        <w:t xml:space="preserve"> </w:t>
      </w:r>
      <w:r>
        <w:rPr/>
        <w:t>2020, n. 18;</w:t>
      </w:r>
    </w:p>
    <w:p>
      <w:pPr>
        <w:pStyle w:val="Paragrafoelenco1"/>
        <w:numPr>
          <w:ilvl w:val="1"/>
          <w:numId w:val="4"/>
        </w:numPr>
        <w:tabs>
          <w:tab w:val="clear" w:pos="709"/>
          <w:tab w:val="left" w:pos="1825" w:leader="none"/>
        </w:tabs>
        <w:spacing w:lineRule="auto" w:line="480" w:before="1" w:after="0"/>
        <w:ind w:left="1824" w:right="683" w:hanging="555"/>
        <w:rPr/>
      </w:pPr>
      <w:r>
        <w:rPr/>
        <w:t>Gli oneri economici per il rimborso tra 24 e 72 mesi a fronte di una</w:t>
      </w:r>
      <w:r>
        <w:rPr>
          <w:spacing w:val="1"/>
        </w:rPr>
        <w:t xml:space="preserve"> </w:t>
      </w:r>
      <w:r>
        <w:rPr/>
        <w:t>garanzia</w:t>
      </w:r>
      <w:r>
        <w:rPr>
          <w:spacing w:val="-5"/>
        </w:rPr>
        <w:t xml:space="preserve"> </w:t>
      </w:r>
      <w:r>
        <w:rPr/>
        <w:t>complessiva</w:t>
      </w:r>
      <w:r>
        <w:rPr>
          <w:spacing w:val="-2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80%,</w:t>
      </w:r>
      <w:r>
        <w:rPr>
          <w:spacing w:val="-4"/>
        </w:rPr>
        <w:t xml:space="preserve"> </w:t>
      </w:r>
      <w:r>
        <w:rPr/>
        <w:t>oppure</w:t>
      </w:r>
      <w:r>
        <w:rPr>
          <w:spacing w:val="-4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90%</w:t>
      </w:r>
      <w:r>
        <w:rPr>
          <w:spacing w:val="-4"/>
        </w:rPr>
        <w:t xml:space="preserve"> </w:t>
      </w:r>
      <w:r>
        <w:rPr/>
        <w:t>da</w:t>
      </w:r>
      <w:r>
        <w:rPr>
          <w:spacing w:val="-4"/>
        </w:rPr>
        <w:t xml:space="preserve"> </w:t>
      </w:r>
      <w:r>
        <w:rPr/>
        <w:t>parte</w:t>
      </w:r>
      <w:r>
        <w:rPr>
          <w:spacing w:val="-5"/>
        </w:rPr>
        <w:t xml:space="preserve"> </w:t>
      </w:r>
      <w:r>
        <w:rPr/>
        <w:t>dello</w:t>
      </w:r>
      <w:r>
        <w:rPr>
          <w:spacing w:val="-3"/>
        </w:rPr>
        <w:t xml:space="preserve"> </w:t>
      </w:r>
      <w:r>
        <w:rPr/>
        <w:t>Stato e</w:t>
      </w:r>
      <w:r>
        <w:rPr>
          <w:spacing w:val="-58"/>
        </w:rPr>
        <w:t xml:space="preserve"> </w:t>
      </w:r>
      <w:r>
        <w:rPr/>
        <w:t>del</w:t>
      </w:r>
      <w:r>
        <w:rPr>
          <w:spacing w:val="-1"/>
        </w:rPr>
        <w:t xml:space="preserve"> </w:t>
      </w:r>
      <w:r>
        <w:rPr/>
        <w:t>fondo Co.Svi.G. gestito da Fidi Toscana;</w:t>
      </w:r>
    </w:p>
    <w:p>
      <w:pPr>
        <w:pStyle w:val="Paragrafoelenco1"/>
        <w:numPr>
          <w:ilvl w:val="1"/>
          <w:numId w:val="4"/>
        </w:numPr>
        <w:tabs>
          <w:tab w:val="clear" w:pos="709"/>
          <w:tab w:val="left" w:pos="1825" w:leader="none"/>
        </w:tabs>
        <w:ind w:left="1824" w:hanging="623"/>
        <w:rPr/>
      </w:pPr>
      <w:r>
        <w:rPr/>
        <w:t>Eventuali</w:t>
      </w:r>
      <w:r>
        <w:rPr>
          <w:spacing w:val="-2"/>
        </w:rPr>
        <w:t xml:space="preserve"> </w:t>
      </w:r>
      <w:r>
        <w:rPr/>
        <w:t>ulteriori</w:t>
      </w:r>
      <w:r>
        <w:rPr>
          <w:spacing w:val="-1"/>
        </w:rPr>
        <w:t xml:space="preserve"> </w:t>
      </w:r>
      <w:r>
        <w:rPr/>
        <w:t>contenuti,</w:t>
      </w:r>
      <w:r>
        <w:rPr>
          <w:spacing w:val="-1"/>
        </w:rPr>
        <w:t xml:space="preserve"> </w:t>
      </w:r>
      <w:r>
        <w:rPr/>
        <w:t>ivi</w:t>
      </w:r>
      <w:r>
        <w:rPr>
          <w:spacing w:val="-1"/>
        </w:rPr>
        <w:t xml:space="preserve"> </w:t>
      </w:r>
      <w:r>
        <w:rPr/>
        <w:t>compresi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costi</w:t>
      </w:r>
      <w:r>
        <w:rPr>
          <w:spacing w:val="3"/>
        </w:rPr>
        <w:t xml:space="preserve"> </w:t>
      </w:r>
      <w:r>
        <w:rPr>
          <w:i/>
          <w:iCs/>
        </w:rPr>
        <w:t>one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off</w:t>
      </w:r>
      <w:r>
        <w:rPr/>
        <w:t>.</w:t>
      </w:r>
    </w:p>
    <w:p>
      <w:pPr>
        <w:pStyle w:val="Corpodeltesto"/>
        <w:rPr/>
      </w:pPr>
      <w:r>
        <w:rPr/>
      </w:r>
    </w:p>
    <w:p>
      <w:pPr>
        <w:pStyle w:val="Paragrafoelenco1"/>
        <w:numPr>
          <w:ilvl w:val="0"/>
          <w:numId w:val="4"/>
        </w:numPr>
        <w:tabs>
          <w:tab w:val="clear" w:pos="709"/>
          <w:tab w:val="left" w:pos="818" w:leader="none"/>
          <w:tab w:val="left" w:pos="819" w:leader="none"/>
        </w:tabs>
        <w:ind w:left="818" w:hanging="709"/>
        <w:jc w:val="left"/>
        <w:rPr/>
      </w:pPr>
      <w:r>
        <w:rPr/>
        <w:t>Per</w:t>
      </w:r>
      <w:r>
        <w:rPr>
          <w:spacing w:val="-2"/>
        </w:rPr>
        <w:t xml:space="preserve"> </w:t>
      </w:r>
      <w:r>
        <w:rPr/>
        <w:t>quanto</w:t>
      </w:r>
      <w:r>
        <w:rPr>
          <w:spacing w:val="-1"/>
        </w:rPr>
        <w:t xml:space="preserve"> </w:t>
      </w:r>
      <w:r>
        <w:rPr/>
        <w:t>concerne</w:t>
      </w:r>
      <w:r>
        <w:rPr>
          <w:spacing w:val="-3"/>
        </w:rPr>
        <w:t xml:space="preserve"> </w:t>
      </w:r>
      <w:r>
        <w:rPr/>
        <w:t>i</w:t>
      </w:r>
      <w:r>
        <w:rPr>
          <w:spacing w:val="1"/>
        </w:rPr>
        <w:t xml:space="preserve"> </w:t>
      </w:r>
      <w:r>
        <w:rPr/>
        <w:t>crediti</w:t>
      </w:r>
      <w:r>
        <w:rPr>
          <w:spacing w:val="-1"/>
        </w:rPr>
        <w:t xml:space="preserve"> </w:t>
      </w:r>
      <w:r>
        <w:rPr/>
        <w:t>superiori</w:t>
      </w:r>
      <w:r>
        <w:rPr>
          <w:spacing w:val="-1"/>
        </w:rPr>
        <w:t xml:space="preserve"> </w:t>
      </w:r>
      <w:r>
        <w:rPr/>
        <w:t>a</w:t>
      </w:r>
      <w:r>
        <w:rPr>
          <w:spacing w:val="-2"/>
        </w:rPr>
        <w:t xml:space="preserve"> </w:t>
      </w:r>
      <w:r>
        <w:rPr/>
        <w:t>€</w:t>
      </w:r>
      <w:r>
        <w:rPr>
          <w:spacing w:val="-1"/>
        </w:rPr>
        <w:t xml:space="preserve"> </w:t>
      </w:r>
      <w:r>
        <w:rPr/>
        <w:t>250.000,00*</w:t>
      </w:r>
    </w:p>
    <w:p>
      <w:pPr>
        <w:pStyle w:val="Corpodeltesto"/>
        <w:rPr/>
      </w:pPr>
      <w:r>
        <w:rPr/>
      </w:r>
    </w:p>
    <w:p>
      <w:pPr>
        <w:pStyle w:val="Corpodeltesto"/>
        <w:spacing w:before="3" w:after="0"/>
        <w:rPr>
          <w:shd w:fill="FFFF00" w:val="clear"/>
        </w:rPr>
      </w:pPr>
      <w:r>
        <w:rPr>
          <w:shd w:fill="FFFF00" w:val="clear"/>
        </w:rPr>
      </w:r>
    </w:p>
    <w:p>
      <w:pPr>
        <w:pStyle w:val="Corpodeltesto"/>
        <w:numPr>
          <w:ilvl w:val="0"/>
          <w:numId w:val="1"/>
        </w:numPr>
        <w:tabs>
          <w:tab w:val="clear" w:pos="709"/>
          <w:tab w:val="left" w:pos="1350" w:leader="none"/>
        </w:tabs>
        <w:spacing w:lineRule="auto" w:line="480" w:before="90" w:after="0"/>
        <w:ind w:left="1800" w:right="686" w:hanging="360"/>
        <w:jc w:val="both"/>
        <w:rPr/>
      </w:pPr>
      <w:r>
        <w:rPr/>
        <w:t>La tempistica per l’erogazione che dovrà essere in ogni caso non superiore a 30 giorni rispetto alla ricezione dell’istanza, ferme restando le verifiche di cui</w:t>
      </w:r>
      <w:r>
        <w:rPr>
          <w:spacing w:val="1"/>
        </w:rPr>
        <w:t xml:space="preserve"> </w:t>
      </w:r>
      <w:r>
        <w:rPr/>
        <w:t>agli</w:t>
      </w:r>
      <w:r>
        <w:rPr>
          <w:spacing w:val="-1"/>
        </w:rPr>
        <w:t xml:space="preserve"> </w:t>
      </w:r>
      <w:r>
        <w:rPr/>
        <w:t>artt. 49 e</w:t>
      </w:r>
      <w:r>
        <w:rPr>
          <w:spacing w:val="-1"/>
        </w:rPr>
        <w:t xml:space="preserve"> </w:t>
      </w:r>
      <w:r>
        <w:rPr/>
        <w:t>ss. del D.L.</w:t>
      </w:r>
      <w:r>
        <w:rPr>
          <w:spacing w:val="2"/>
        </w:rPr>
        <w:t xml:space="preserve"> </w:t>
      </w:r>
      <w:r>
        <w:rPr/>
        <w:t>17 marzo</w:t>
      </w:r>
      <w:r>
        <w:rPr>
          <w:spacing w:val="1"/>
        </w:rPr>
        <w:t xml:space="preserve"> </w:t>
      </w:r>
      <w:r>
        <w:rPr/>
        <w:t xml:space="preserve">2020, n. 18; </w:t>
      </w:r>
    </w:p>
    <w:p>
      <w:pPr>
        <w:pStyle w:val="Corpodeltesto"/>
        <w:numPr>
          <w:ilvl w:val="0"/>
          <w:numId w:val="1"/>
        </w:numPr>
        <w:tabs>
          <w:tab w:val="clear" w:pos="709"/>
          <w:tab w:val="left" w:pos="1350" w:leader="none"/>
        </w:tabs>
        <w:spacing w:lineRule="auto" w:line="480" w:before="90" w:after="0"/>
        <w:ind w:left="1800" w:right="686" w:hanging="360"/>
        <w:jc w:val="both"/>
        <w:rPr/>
      </w:pPr>
      <w:r>
        <w:rPr/>
        <w:t>Gli</w:t>
      </w:r>
      <w:r>
        <w:rPr>
          <w:spacing w:val="-12"/>
        </w:rPr>
        <w:t xml:space="preserve"> </w:t>
      </w:r>
      <w:r>
        <w:rPr/>
        <w:t>oneri</w:t>
      </w:r>
      <w:r>
        <w:rPr>
          <w:spacing w:val="-13"/>
        </w:rPr>
        <w:t xml:space="preserve"> </w:t>
      </w:r>
      <w:r>
        <w:rPr/>
        <w:t>economici</w:t>
      </w:r>
      <w:r>
        <w:rPr>
          <w:spacing w:val="-12"/>
        </w:rPr>
        <w:t xml:space="preserve"> </w:t>
      </w:r>
      <w:r>
        <w:rPr/>
        <w:t>per</w:t>
      </w:r>
      <w:r>
        <w:rPr>
          <w:spacing w:val="-13"/>
        </w:rPr>
        <w:t xml:space="preserve"> </w:t>
      </w:r>
      <w:r>
        <w:rPr/>
        <w:t>il</w:t>
      </w:r>
      <w:r>
        <w:rPr>
          <w:spacing w:val="-9"/>
        </w:rPr>
        <w:t xml:space="preserve"> </w:t>
      </w:r>
      <w:r>
        <w:rPr/>
        <w:t>rimborso</w:t>
      </w:r>
      <w:r>
        <w:rPr>
          <w:spacing w:val="-13"/>
        </w:rPr>
        <w:t xml:space="preserve"> </w:t>
      </w:r>
      <w:r>
        <w:rPr/>
        <w:t>tra</w:t>
      </w:r>
      <w:r>
        <w:rPr>
          <w:spacing w:val="-12"/>
        </w:rPr>
        <w:t xml:space="preserve"> </w:t>
      </w:r>
      <w:r>
        <w:rPr/>
        <w:t>24</w:t>
      </w:r>
      <w:r>
        <w:rPr>
          <w:spacing w:val="-12"/>
        </w:rPr>
        <w:t xml:space="preserve"> </w:t>
      </w:r>
      <w:r>
        <w:rPr/>
        <w:t>e</w:t>
      </w:r>
      <w:r>
        <w:rPr>
          <w:spacing w:val="-10"/>
        </w:rPr>
        <w:t xml:space="preserve"> </w:t>
      </w:r>
      <w:r>
        <w:rPr/>
        <w:t>72</w:t>
      </w:r>
      <w:r>
        <w:rPr>
          <w:spacing w:val="-12"/>
        </w:rPr>
        <w:t xml:space="preserve"> </w:t>
      </w:r>
      <w:r>
        <w:rPr/>
        <w:t>mesi</w:t>
      </w:r>
      <w:r>
        <w:rPr>
          <w:spacing w:val="-10"/>
        </w:rPr>
        <w:t xml:space="preserve"> </w:t>
      </w:r>
      <w:r>
        <w:rPr/>
        <w:t>a</w:t>
      </w:r>
      <w:r>
        <w:rPr>
          <w:spacing w:val="-13"/>
        </w:rPr>
        <w:t xml:space="preserve"> </w:t>
      </w:r>
      <w:r>
        <w:rPr/>
        <w:t>fronte</w:t>
      </w:r>
      <w:r>
        <w:rPr>
          <w:spacing w:val="-14"/>
        </w:rPr>
        <w:t xml:space="preserve"> </w:t>
      </w:r>
      <w:r>
        <w:rPr/>
        <w:t>di</w:t>
      </w:r>
      <w:r>
        <w:rPr>
          <w:spacing w:val="-12"/>
        </w:rPr>
        <w:t xml:space="preserve"> </w:t>
      </w:r>
      <w:r>
        <w:rPr/>
        <w:t>una</w:t>
      </w:r>
      <w:r>
        <w:rPr>
          <w:spacing w:val="-13"/>
        </w:rPr>
        <w:t xml:space="preserve"> </w:t>
      </w:r>
      <w:r>
        <w:rPr/>
        <w:t>garanzia</w:t>
      </w:r>
      <w:r>
        <w:rPr>
          <w:spacing w:val="-11"/>
        </w:rPr>
        <w:t xml:space="preserve"> </w:t>
      </w:r>
      <w:r>
        <w:rPr/>
        <w:t>complessiva</w:t>
      </w:r>
      <w:r>
        <w:rPr>
          <w:spacing w:val="-57"/>
        </w:rPr>
        <w:t xml:space="preserve">      </w:t>
      </w:r>
      <w:r>
        <w:rPr/>
        <w:t>del 80% oppure del 90% da parte dello Stato e del fondo Co.Svi.G. gestito da Fidi</w:t>
      </w:r>
      <w:r>
        <w:rPr>
          <w:spacing w:val="1"/>
        </w:rPr>
        <w:t xml:space="preserve"> </w:t>
      </w:r>
      <w:r>
        <w:rPr/>
        <w:t>Toscana;</w:t>
      </w:r>
    </w:p>
    <w:p>
      <w:pPr>
        <w:pStyle w:val="Corpodeltesto"/>
        <w:numPr>
          <w:ilvl w:val="0"/>
          <w:numId w:val="1"/>
        </w:numPr>
        <w:tabs>
          <w:tab w:val="clear" w:pos="709"/>
          <w:tab w:val="left" w:pos="1350" w:leader="none"/>
        </w:tabs>
        <w:spacing w:lineRule="auto" w:line="480" w:before="90" w:after="0"/>
        <w:ind w:left="1800" w:right="686" w:hanging="360"/>
        <w:jc w:val="both"/>
        <w:rPr/>
      </w:pPr>
      <w:r>
        <w:rPr/>
        <w:t>Eventuali</w:t>
      </w:r>
      <w:r>
        <w:rPr>
          <w:spacing w:val="-2"/>
        </w:rPr>
        <w:t xml:space="preserve"> </w:t>
      </w:r>
      <w:r>
        <w:rPr/>
        <w:t>ulteriori</w:t>
      </w:r>
      <w:r>
        <w:rPr>
          <w:spacing w:val="-1"/>
        </w:rPr>
        <w:t xml:space="preserve"> </w:t>
      </w:r>
      <w:r>
        <w:rPr/>
        <w:t>contenuti</w:t>
      </w:r>
      <w:r>
        <w:rPr>
          <w:spacing w:val="-1"/>
        </w:rPr>
        <w:t xml:space="preserve"> </w:t>
      </w:r>
      <w:r>
        <w:rPr/>
        <w:t>ivi</w:t>
      </w:r>
      <w:r>
        <w:rPr>
          <w:spacing w:val="-1"/>
        </w:rPr>
        <w:t xml:space="preserve"> </w:t>
      </w:r>
      <w:r>
        <w:rPr/>
        <w:t>compresi</w:t>
      </w:r>
      <w:r>
        <w:rPr>
          <w:spacing w:val="-1"/>
        </w:rPr>
        <w:t xml:space="preserve"> </w:t>
      </w:r>
      <w:r>
        <w:rPr/>
        <w:t>i</w:t>
      </w:r>
      <w:r>
        <w:rPr>
          <w:spacing w:val="-1"/>
        </w:rPr>
        <w:t xml:space="preserve"> </w:t>
      </w:r>
      <w:r>
        <w:rPr/>
        <w:t>costi</w:t>
      </w:r>
      <w:r>
        <w:rPr>
          <w:spacing w:val="2"/>
        </w:rPr>
        <w:t xml:space="preserve"> </w:t>
      </w:r>
      <w:r>
        <w:rPr>
          <w:i/>
          <w:iCs/>
        </w:rPr>
        <w:t>one</w:t>
      </w:r>
      <w:r>
        <w:rPr>
          <w:i/>
          <w:iCs/>
          <w:spacing w:val="-2"/>
        </w:rPr>
        <w:t xml:space="preserve"> </w:t>
      </w:r>
      <w:r>
        <w:rPr>
          <w:i/>
          <w:iCs/>
        </w:rPr>
        <w:t>off</w:t>
      </w:r>
      <w:r>
        <w:rPr/>
        <w:t>.</w:t>
      </w:r>
    </w:p>
    <w:p>
      <w:pPr>
        <w:pStyle w:val="Corpodeltesto"/>
        <w:tabs>
          <w:tab w:val="clear" w:pos="709"/>
          <w:tab w:val="left" w:pos="1350" w:leader="none"/>
        </w:tabs>
        <w:spacing w:lineRule="auto" w:line="480" w:before="90" w:after="0"/>
        <w:ind w:right="686" w:hanging="0"/>
        <w:jc w:val="both"/>
        <w:rPr/>
      </w:pPr>
      <w:r>
        <w:rPr/>
      </w:r>
    </w:p>
    <w:p>
      <w:pPr>
        <w:pStyle w:val="Corpodeltesto"/>
        <w:tabs>
          <w:tab w:val="clear" w:pos="709"/>
          <w:tab w:val="left" w:pos="1350" w:leader="none"/>
        </w:tabs>
        <w:spacing w:lineRule="auto" w:line="480" w:before="90" w:after="0"/>
        <w:ind w:right="686" w:hanging="0"/>
        <w:jc w:val="both"/>
        <w:rPr/>
      </w:pPr>
      <w:r>
        <w:rPr/>
      </w:r>
    </w:p>
    <w:p>
      <w:pPr>
        <w:pStyle w:val="Corpodeltesto"/>
        <w:rPr/>
      </w:pPr>
      <w:r>
        <w:rPr/>
      </w:r>
    </w:p>
    <w:p>
      <w:pPr>
        <w:pStyle w:val="Corpodeltesto"/>
        <w:spacing w:lineRule="auto" w:line="480" w:before="90" w:after="0"/>
        <w:ind w:left="110" w:right="116" w:hanging="0"/>
        <w:jc w:val="both"/>
        <w:rPr/>
      </w:pPr>
      <w:r>
        <w:rPr/>
        <w:t>Il Consorzio si attiverà tempestivamente a seguito della presentazione delle proposte e della</w:t>
      </w:r>
      <w:r>
        <w:rPr>
          <w:spacing w:val="1"/>
        </w:rPr>
        <w:t xml:space="preserve"> </w:t>
      </w:r>
      <w:r>
        <w:rPr/>
        <w:t>revisione in addendum del Protocollo con Fidi Toscana sottoponendo agli Istituti proponenti</w:t>
      </w:r>
      <w:r>
        <w:rPr>
          <w:spacing w:val="1"/>
        </w:rPr>
        <w:t xml:space="preserve"> </w:t>
      </w:r>
      <w:r>
        <w:rPr/>
        <w:t>selezionati la sottoscrizione di una convenzione coerente con i contenuti del presente invito,</w:t>
      </w:r>
      <w:r>
        <w:rPr>
          <w:spacing w:val="1"/>
        </w:rPr>
        <w:t xml:space="preserve"> </w:t>
      </w:r>
      <w:r>
        <w:rPr/>
        <w:t>in</w:t>
      </w:r>
      <w:r>
        <w:rPr>
          <w:spacing w:val="-7"/>
        </w:rPr>
        <w:t xml:space="preserve"> </w:t>
      </w:r>
      <w:r>
        <w:rPr/>
        <w:t>modo</w:t>
      </w:r>
      <w:r>
        <w:rPr>
          <w:spacing w:val="-6"/>
        </w:rPr>
        <w:t xml:space="preserve"> </w:t>
      </w:r>
      <w:r>
        <w:rPr/>
        <w:t>da</w:t>
      </w:r>
      <w:r>
        <w:rPr>
          <w:spacing w:val="-7"/>
        </w:rPr>
        <w:t xml:space="preserve"> </w:t>
      </w:r>
      <w:r>
        <w:rPr/>
        <w:t>rendere</w:t>
      </w:r>
      <w:r>
        <w:rPr>
          <w:spacing w:val="-7"/>
        </w:rPr>
        <w:t xml:space="preserve"> </w:t>
      </w:r>
      <w:r>
        <w:rPr/>
        <w:t>operativo</w:t>
      </w:r>
      <w:r>
        <w:rPr>
          <w:spacing w:val="-6"/>
        </w:rPr>
        <w:t xml:space="preserve"> </w:t>
      </w:r>
      <w:r>
        <w:rPr/>
        <w:t>l’intervento</w:t>
      </w:r>
      <w:r>
        <w:rPr>
          <w:spacing w:val="-6"/>
        </w:rPr>
        <w:t xml:space="preserve"> </w:t>
      </w:r>
      <w:r>
        <w:rPr/>
        <w:t>nei</w:t>
      </w:r>
      <w:r>
        <w:rPr>
          <w:spacing w:val="-6"/>
        </w:rPr>
        <w:t xml:space="preserve"> </w:t>
      </w:r>
      <w:r>
        <w:rPr/>
        <w:t>tempi</w:t>
      </w:r>
      <w:r>
        <w:rPr>
          <w:spacing w:val="-6"/>
        </w:rPr>
        <w:t xml:space="preserve"> </w:t>
      </w:r>
      <w:r>
        <w:rPr/>
        <w:t>resi</w:t>
      </w:r>
      <w:r>
        <w:rPr>
          <w:spacing w:val="-7"/>
        </w:rPr>
        <w:t xml:space="preserve"> </w:t>
      </w:r>
      <w:r>
        <w:rPr/>
        <w:t>necessari</w:t>
      </w:r>
      <w:r>
        <w:rPr>
          <w:spacing w:val="-4"/>
        </w:rPr>
        <w:t xml:space="preserve"> </w:t>
      </w:r>
      <w:r>
        <w:rPr/>
        <w:t>dall’emergenza</w:t>
      </w:r>
      <w:r>
        <w:rPr>
          <w:spacing w:val="-7"/>
        </w:rPr>
        <w:t xml:space="preserve"> </w:t>
      </w:r>
      <w:r>
        <w:rPr/>
        <w:t>sanitaria</w:t>
      </w:r>
      <w:r>
        <w:rPr>
          <w:spacing w:val="-5"/>
        </w:rPr>
        <w:t xml:space="preserve"> </w:t>
      </w:r>
      <w:r>
        <w:rPr/>
        <w:t>ed</w:t>
      </w:r>
      <w:r>
        <w:rPr>
          <w:spacing w:val="-58"/>
        </w:rPr>
        <w:t xml:space="preserve"> </w:t>
      </w:r>
      <w:r>
        <w:rPr/>
        <w:t>economica.</w:t>
      </w:r>
    </w:p>
    <w:p>
      <w:pPr>
        <w:pStyle w:val="Paragrafoelenco1"/>
        <w:numPr>
          <w:ilvl w:val="0"/>
          <w:numId w:val="5"/>
        </w:numPr>
        <w:tabs>
          <w:tab w:val="clear" w:pos="709"/>
          <w:tab w:val="left" w:pos="831" w:leader="none"/>
        </w:tabs>
        <w:spacing w:lineRule="auto" w:line="458" w:before="3" w:after="0"/>
        <w:ind w:left="830" w:right="1276" w:hanging="360"/>
        <w:rPr/>
      </w:pPr>
      <w:r>
        <w:rPr/>
        <w:t xml:space="preserve">Nb: la distinzione quantitativa dei crediti è facoltativa; gli Istituti possono </w:t>
      </w:r>
      <w:r>
        <w:rPr>
          <w:spacing w:val="-57"/>
        </w:rPr>
        <w:t xml:space="preserve"> </w:t>
      </w:r>
      <w:r>
        <w:rPr/>
        <w:t>applicare</w:t>
      </w:r>
      <w:r>
        <w:rPr>
          <w:spacing w:val="-1"/>
        </w:rPr>
        <w:t xml:space="preserve"> </w:t>
      </w:r>
      <w:r>
        <w:rPr/>
        <w:t>anche</w:t>
      </w:r>
      <w:r>
        <w:rPr>
          <w:spacing w:val="-1"/>
        </w:rPr>
        <w:t xml:space="preserve"> </w:t>
      </w:r>
      <w:r>
        <w:rPr/>
        <w:t>condizioni uniformi o</w:t>
      </w:r>
      <w:r>
        <w:rPr>
          <w:spacing w:val="-1"/>
        </w:rPr>
        <w:t xml:space="preserve"> </w:t>
      </w:r>
      <w:r>
        <w:rPr/>
        <w:t>soglie differenti</w:t>
      </w:r>
    </w:p>
    <w:p>
      <w:pPr>
        <w:pStyle w:val="Corpodeltesto"/>
        <w:spacing w:before="6" w:after="0"/>
        <w:rPr>
          <w:sz w:val="25"/>
        </w:rPr>
      </w:pPr>
      <w:r>
        <w:rPr>
          <w:sz w:val="25"/>
        </w:rPr>
      </w:r>
    </w:p>
    <w:p>
      <w:pPr>
        <w:pStyle w:val="Corpodeltesto"/>
        <w:spacing w:lineRule="auto" w:line="230"/>
        <w:ind w:left="5723" w:right="1588" w:firstLine="163"/>
        <w:jc w:val="right"/>
        <w:rPr/>
      </w:pPr>
      <w:r>
        <w:rPr/>
      </w:r>
    </w:p>
    <w:p>
      <w:pPr>
        <w:pStyle w:val="Corpodeltesto"/>
        <w:spacing w:lineRule="auto" w:line="230"/>
        <w:ind w:left="4230" w:firstLine="163"/>
        <w:jc w:val="center"/>
        <w:rPr/>
      </w:pPr>
      <w:r>
        <w:rPr/>
        <w:t>Il dirigente responsabile</w:t>
      </w:r>
    </w:p>
    <w:p>
      <w:pPr>
        <w:pStyle w:val="Corpodeltesto"/>
        <w:spacing w:lineRule="auto" w:line="230" w:before="0" w:after="120"/>
        <w:ind w:left="4230" w:firstLine="163"/>
        <w:jc w:val="center"/>
        <w:rPr/>
      </w:pPr>
      <w:r>
        <w:rPr/>
        <w:t>Dott.ssa Loredana Torsello</w:t>
      </w:r>
    </w:p>
    <w:sectPr>
      <w:headerReference w:type="default" r:id="rId6"/>
      <w:footerReference w:type="default" r:id="rId7"/>
      <w:type w:val="nextPage"/>
      <w:pgSz w:w="11906" w:h="16838"/>
      <w:pgMar w:left="1440" w:right="1440" w:header="718" w:top="1440" w:footer="1345" w:bottom="144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Symbo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FreeSans">
    <w:charset w:val="00"/>
    <w:family w:val="roman"/>
    <w:pitch w:val="variable"/>
  </w:font>
  <w:font w:name="Arial MT">
    <w:charset w:val="00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bottom w:val="single" w:sz="4" w:space="1" w:color="000000"/>
      </w:pBdr>
      <w:jc w:val="center"/>
      <w:rPr>
        <w:rFonts w:ascii="Arial" w:hAnsi="Arial" w:cs="Arial"/>
        <w:b/>
        <w:b/>
        <w:color w:val="000000"/>
        <w:sz w:val="12"/>
        <w:szCs w:val="12"/>
      </w:rPr>
    </w:pPr>
    <w:r>
      <w:rPr>
        <w:rFonts w:cs="Arial" w:ascii="Arial" w:hAnsi="Arial"/>
        <w:sz w:val="20"/>
        <w:szCs w:val="20"/>
      </w:rPr>
      <w:fldChar w:fldCharType="begin"/>
    </w:r>
    <w:r>
      <w:rPr>
        <w:sz w:val="20"/>
        <w:szCs w:val="20"/>
        <w:rFonts w:cs="Arial" w:ascii="Arial" w:hAnsi="Arial"/>
      </w:rPr>
      <w:instrText> PAGE </w:instrText>
    </w:r>
    <w:r>
      <w:rPr>
        <w:sz w:val="20"/>
        <w:szCs w:val="20"/>
        <w:rFonts w:cs="Arial" w:ascii="Arial" w:hAnsi="Arial"/>
      </w:rPr>
      <w:fldChar w:fldCharType="separate"/>
    </w:r>
    <w:r>
      <w:rPr>
        <w:sz w:val="20"/>
        <w:szCs w:val="20"/>
        <w:rFonts w:cs="Arial" w:ascii="Arial" w:hAnsi="Arial"/>
      </w:rPr>
      <w:t>1</w:t>
    </w:r>
    <w:r>
      <w:rPr>
        <w:sz w:val="20"/>
        <w:szCs w:val="20"/>
        <w:rFonts w:cs="Arial" w:ascii="Arial" w:hAnsi="Arial"/>
      </w:rPr>
      <w:fldChar w:fldCharType="end"/>
    </w:r>
  </w:p>
  <w:p>
    <w:pPr>
      <w:pStyle w:val="Pidipagina"/>
      <w:jc w:val="center"/>
      <w:rPr/>
    </w:pPr>
    <w:r>
      <w:rPr>
        <w:rFonts w:cs="Arial" w:ascii="Arial" w:hAnsi="Arial"/>
        <w:b/>
        <w:color w:val="000000"/>
        <w:sz w:val="12"/>
        <w:szCs w:val="12"/>
      </w:rPr>
      <w:t>CO.SVI.G. SCRL</w:t>
    </w:r>
  </w:p>
  <w:p>
    <w:pPr>
      <w:pStyle w:val="Pidipagina"/>
      <w:jc w:val="center"/>
      <w:rPr/>
    </w:pPr>
    <w:r>
      <w:rPr>
        <w:rFonts w:cs="Arial" w:ascii="Arial" w:hAnsi="Arial"/>
        <w:color w:val="000000"/>
        <w:sz w:val="12"/>
        <w:szCs w:val="12"/>
      </w:rPr>
      <w:t>Consorzio   per lo Sviluppo delle Aree Geotermiche</w:t>
    </w:r>
  </w:p>
  <w:p>
    <w:pPr>
      <w:pStyle w:val="Pidipagina"/>
      <w:jc w:val="center"/>
      <w:rPr/>
    </w:pPr>
    <w:r>
      <w:rPr>
        <w:rFonts w:cs="Arial" w:ascii="Arial" w:hAnsi="Arial"/>
        <w:color w:val="000000"/>
        <w:sz w:val="11"/>
        <w:szCs w:val="11"/>
      </w:rPr>
      <w:t>SEDE LEGALE: 53030 RADICONDOLI (SI), Via Tiberio Gazzei, 24 (PALAZZO BIZZARRINI) , TEL./FAX: (0577) 752950</w:t>
    </w:r>
  </w:p>
  <w:p>
    <w:pPr>
      <w:pStyle w:val="Pidipagina"/>
      <w:jc w:val="center"/>
      <w:rPr/>
    </w:pPr>
    <w:r>
      <w:rPr>
        <w:rStyle w:val="CollegamentoInternet"/>
        <w:rFonts w:cs="Arial" w:ascii="Arial" w:hAnsi="Arial"/>
        <w:color w:val="000000"/>
        <w:sz w:val="11"/>
        <w:szCs w:val="11"/>
        <w:u w:val="none"/>
      </w:rPr>
      <w:t>SEDE AMMINISTRATIVA: 56044 POMARANCE (PI), Fraz. LARDERELLO (PI), Via Renato Fucini 19P, TEL./FAX: (0588) 67856 E-mail: amministrazione@cosvig.it</w:t>
    </w:r>
  </w:p>
  <w:p>
    <w:pPr>
      <w:pStyle w:val="Pidipagina"/>
      <w:jc w:val="center"/>
      <w:rPr/>
    </w:pPr>
    <w:r>
      <w:rPr>
        <w:rFonts w:cs="Arial" w:ascii="Arial" w:hAnsi="Arial"/>
        <w:color w:val="000000"/>
        <w:sz w:val="11"/>
        <w:szCs w:val="11"/>
      </w:rPr>
      <w:t>SEDE OPERATIVA: 50144 FIRENZE – Via Vincenzo Bellini, 58 – TEL. (055) 368123 – FAX (055) 3217026, E-ma</w:t>
    </w:r>
    <w:r>
      <w:rPr>
        <w:rFonts w:cs="Arial" w:ascii="Arial" w:hAnsi="Arial"/>
        <w:sz w:val="11"/>
        <w:szCs w:val="11"/>
      </w:rPr>
      <w:t xml:space="preserve">il: </w:t>
    </w:r>
    <w:hyperlink r:id="rId1">
      <w:r>
        <w:rPr>
          <w:rStyle w:val="CollegamentoInternet"/>
          <w:rFonts w:cs="Arial" w:ascii="Arial" w:hAnsi="Arial"/>
          <w:color w:val="000000"/>
          <w:sz w:val="11"/>
          <w:szCs w:val="11"/>
          <w:u w:val="none"/>
        </w:rPr>
        <w:t>segreteria@cosvig.it</w:t>
      </w:r>
    </w:hyperlink>
    <w:r>
      <w:rPr>
        <w:rStyle w:val="CollegamentoInternet"/>
        <w:rFonts w:cs="Arial" w:ascii="Arial" w:hAnsi="Arial"/>
        <w:sz w:val="11"/>
        <w:szCs w:val="11"/>
        <w:u w:val="none"/>
      </w:rPr>
      <w:t xml:space="preserve">  </w:t>
    </w:r>
    <w:r>
      <w:rPr>
        <w:rFonts w:cs="Arial" w:ascii="Arial" w:hAnsi="Arial"/>
        <w:color w:val="000000"/>
        <w:sz w:val="11"/>
        <w:szCs w:val="11"/>
      </w:rPr>
      <w:t>Skype: segreteria_cosvig</w:t>
    </w:r>
  </w:p>
  <w:p>
    <w:pPr>
      <w:pStyle w:val="Pidipagina"/>
      <w:jc w:val="center"/>
      <w:rPr/>
    </w:pPr>
    <w:r>
      <w:rPr>
        <w:rFonts w:cs="Arial" w:ascii="Arial" w:hAnsi="Arial"/>
        <w:color w:val="000000"/>
        <w:sz w:val="11"/>
        <w:szCs w:val="11"/>
      </w:rPr>
      <w:t xml:space="preserve">Posta Certificata:  posta@pec.cosvig.it </w:t>
    </w:r>
  </w:p>
  <w:p>
    <w:pPr>
      <w:pStyle w:val="Pidipagina"/>
      <w:jc w:val="center"/>
      <w:rPr/>
    </w:pPr>
    <w:r>
      <w:rPr>
        <w:rFonts w:cs="Arial" w:ascii="Arial" w:hAnsi="Arial"/>
        <w:color w:val="000000"/>
        <w:sz w:val="11"/>
        <w:szCs w:val="11"/>
      </w:rPr>
      <w:t>REG.TRIB. SIENA 6703 – COD.FISC. E P.IVA 00725800528</w: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2" wp14:anchorId="0A54A6F5">
              <wp:simplePos x="0" y="0"/>
              <wp:positionH relativeFrom="page">
                <wp:posOffset>966470</wp:posOffset>
              </wp:positionH>
              <wp:positionV relativeFrom="page">
                <wp:posOffset>9660255</wp:posOffset>
              </wp:positionV>
              <wp:extent cx="5727065" cy="6985"/>
              <wp:effectExtent l="4445" t="1905" r="3175" b="1270"/>
              <wp:wrapNone/>
              <wp:docPr id="3" name="Rectangle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652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3" path="m0,0l-2147483645,0l-2147483645,-2147483646l0,-2147483646xe" fillcolor="black" stroked="f" style="position:absolute;margin-left:76.1pt;margin-top:760.65pt;width:450.85pt;height:0.45pt;mso-wrap-style:none;v-text-anchor:middle;mso-position-horizontal-relative:page;mso-position-vertical-relative:page" wp14:anchorId="0A54A6F5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3" wp14:anchorId="4761DF9C">
              <wp:simplePos x="0" y="0"/>
              <wp:positionH relativeFrom="page">
                <wp:posOffset>1293495</wp:posOffset>
              </wp:positionH>
              <wp:positionV relativeFrom="page">
                <wp:posOffset>9656445</wp:posOffset>
              </wp:positionV>
              <wp:extent cx="5069840" cy="600075"/>
              <wp:effectExtent l="7620" t="7620" r="9525" b="12065"/>
              <wp:wrapNone/>
              <wp:docPr id="4" name="Text Box 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9160" cy="599400"/>
                      </a:xfrm>
                      <a:prstGeom prst="rect">
                        <a:avLst/>
                      </a:prstGeom>
                      <a:noFill/>
                      <a:ln w="63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6" w:after="0"/>
                            <w:ind w:left="17" w:right="18" w:hanging="0"/>
                            <w:jc w:val="center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sz w:val="12"/>
                            </w:rPr>
                            <w:t>CO.SVI.G.</w:t>
                          </w:r>
                          <w:r>
                            <w:rPr>
                              <w:rFonts w:cs="Arial"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" w:ascii="Arial" w:hAnsi="Arial"/>
                              <w:b/>
                              <w:sz w:val="12"/>
                            </w:rPr>
                            <w:t>SCRL</w:t>
                          </w:r>
                        </w:p>
                        <w:p>
                          <w:pPr>
                            <w:pStyle w:val="Contenutocornice"/>
                            <w:spacing w:lineRule="exact" w:line="137" w:before="1" w:after="0"/>
                            <w:ind w:left="18" w:right="18" w:hanging="0"/>
                            <w:jc w:val="center"/>
                            <w:rPr/>
                          </w:pP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Consorzio</w:t>
                          </w:r>
                          <w:r>
                            <w:rPr>
                              <w:rFonts w:cs="Arial MT" w:ascii="Arial MT" w:hAnsi="Arial MT"/>
                              <w:spacing w:val="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per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lo</w:t>
                          </w:r>
                          <w:r>
                            <w:rPr>
                              <w:rFonts w:cs="Arial MT" w:ascii="Arial MT" w:hAnsi="Arial MT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Sviluppo</w:t>
                          </w:r>
                          <w:r>
                            <w:rPr>
                              <w:rFonts w:cs="Arial MT"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delle</w:t>
                          </w:r>
                          <w:r>
                            <w:rPr>
                              <w:rFonts w:cs="Arial MT" w:ascii="Arial MT" w:hAnsi="Arial MT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Aree</w:t>
                          </w:r>
                          <w:r>
                            <w:rPr>
                              <w:rFonts w:cs="Arial MT"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Geotermiche</w:t>
                          </w:r>
                        </w:p>
                        <w:p>
                          <w:pPr>
                            <w:pStyle w:val="Contenutocornice"/>
                            <w:spacing w:lineRule="exact" w:line="126"/>
                            <w:ind w:left="16" w:right="18" w:hanging="0"/>
                            <w:jc w:val="center"/>
                            <w:rPr/>
                          </w:pP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SEDE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LEGALE: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53030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RADICONDOLI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(SI),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Via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Tiberio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Gazzei,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89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(PALAZZO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COMUNALE)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,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TEL./FAX: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(0577)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752950</w:t>
                          </w:r>
                        </w:p>
                        <w:p>
                          <w:pPr>
                            <w:pStyle w:val="Contenutocornice"/>
                            <w:spacing w:lineRule="exact" w:line="126" w:before="1" w:after="0"/>
                            <w:ind w:left="20" w:right="16" w:hanging="0"/>
                            <w:jc w:val="center"/>
                            <w:rPr>
                              <w:rFonts w:ascii="Arial MT" w:hAnsi="Arial MT" w:cs="Arial MT"/>
                              <w:sz w:val="11"/>
                            </w:rPr>
                          </w:pP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SEDE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AMMINISTRATIVA: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56044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LARDERELLO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(PI),</w:t>
                          </w:r>
                          <w:r>
                            <w:rPr>
                              <w:rFonts w:cs="Arial MT" w:ascii="Arial MT" w:hAnsi="Arial MT"/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Via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Giosué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Carducci</w:t>
                          </w:r>
                          <w:r>
                            <w:rPr>
                              <w:rFonts w:cs="Arial MT" w:ascii="Arial MT" w:hAnsi="Arial MT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4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,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TEL./FAX: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(0588)</w:t>
                          </w:r>
                          <w:r>
                            <w:rPr>
                              <w:rFonts w:cs="Arial MT" w:ascii="Arial MT" w:hAnsi="Arial MT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67856</w:t>
                          </w:r>
                          <w:r>
                            <w:rPr>
                              <w:rFonts w:cs="Arial MT" w:ascii="Arial MT" w:hAnsi="Arial MT"/>
                              <w:spacing w:val="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E-mail: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CollegamentoInternet"/>
                                <w:rFonts w:cs="Arial MT" w:ascii="Arial MT" w:hAnsi="Arial MT"/>
                                <w:sz w:val="11"/>
                              </w:rPr>
                              <w:t>amministrazione@cosvig.it</w:t>
                            </w:r>
                          </w:hyperlink>
                        </w:p>
                        <w:p>
                          <w:pPr>
                            <w:pStyle w:val="Contenutocornice"/>
                            <w:ind w:left="20" w:right="18" w:hanging="0"/>
                            <w:jc w:val="center"/>
                            <w:rPr>
                              <w:rFonts w:ascii="Arial MT" w:hAnsi="Arial MT" w:cs="Arial MT"/>
                              <w:sz w:val="11"/>
                            </w:rPr>
                          </w:pP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 xml:space="preserve">SEDE OPERATIVA: 50144 FIRENZE – Via Vincenzo Bellini, 58 – TEL. (055) 368123 – FAX (055) 3217026, E-mail: </w:t>
                          </w:r>
                          <w:hyperlink r:id="rId2">
                            <w:r>
                              <w:rPr>
                                <w:rStyle w:val="CollegamentoInternet"/>
                                <w:rFonts w:cs="Arial MT" w:ascii="Arial MT" w:hAnsi="Arial MT"/>
                                <w:sz w:val="11"/>
                              </w:rPr>
                              <w:t>segreteria@cosvig.it</w:t>
                            </w:r>
                          </w:hyperlink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 xml:space="preserve"> Skype: segreteria_cosvig</w:t>
                          </w:r>
                          <w:r>
                            <w:rPr>
                              <w:rFonts w:cs="Arial MT" w:ascii="Arial MT" w:hAnsi="Arial MT"/>
                              <w:spacing w:val="1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Posta Certificata:</w:t>
                          </w:r>
                          <w:r>
                            <w:rPr>
                              <w:rFonts w:cs="Arial MT" w:ascii="Arial MT" w:hAnsi="Arial MT"/>
                              <w:spacing w:val="30"/>
                              <w:sz w:val="11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CollegamentoInternet"/>
                                <w:rFonts w:cs="Arial MT" w:ascii="Arial MT" w:hAnsi="Arial MT"/>
                                <w:sz w:val="11"/>
                              </w:rPr>
                              <w:t>posta@pec.cosvig.it</w:t>
                            </w:r>
                          </w:hyperlink>
                        </w:p>
                        <w:p>
                          <w:pPr>
                            <w:pStyle w:val="Contenutocornice"/>
                            <w:spacing w:before="1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REG.TRIB.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SIENA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6703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–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COD.FISC.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E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P.IVA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00725800528</w:t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4" path="m0,0l-2147483645,0l-2147483645,-2147483646l0,-2147483646xe" fillcolor="white" stroked="t" style="position:absolute;margin-left:101.85pt;margin-top:760.35pt;width:399.1pt;height:47.15pt;mso-wrap-style:square;v-text-anchor:top;mso-position-horizontal-relative:page;mso-position-vertical-relative:page" wp14:anchorId="4761DF9C">
              <v:fill o:detectmouseclick="t" type="solid" color2="black" opacity="0"/>
              <v:stroke color="black" weight="720" joinstyle="miter" endcap="flat"/>
              <v:textbox>
                <w:txbxContent>
                  <w:p>
                    <w:pPr>
                      <w:pStyle w:val="Contenutocornice"/>
                      <w:spacing w:before="16" w:after="0"/>
                      <w:ind w:left="17" w:right="18" w:hanging="0"/>
                      <w:jc w:val="center"/>
                      <w:rPr/>
                    </w:pPr>
                    <w:r>
                      <w:rPr>
                        <w:rFonts w:cs="Arial" w:ascii="Arial" w:hAnsi="Arial"/>
                        <w:b/>
                        <w:sz w:val="12"/>
                      </w:rPr>
                      <w:t>CO.SVI.G.</w:t>
                    </w:r>
                    <w:r>
                      <w:rPr>
                        <w:rFonts w:cs="Arial"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cs="Arial" w:ascii="Arial" w:hAnsi="Arial"/>
                        <w:b/>
                        <w:sz w:val="12"/>
                      </w:rPr>
                      <w:t>SCRL</w:t>
                    </w:r>
                  </w:p>
                  <w:p>
                    <w:pPr>
                      <w:pStyle w:val="Contenutocornice"/>
                      <w:spacing w:lineRule="exact" w:line="137" w:before="1" w:after="0"/>
                      <w:ind w:left="18" w:right="18" w:hanging="0"/>
                      <w:jc w:val="center"/>
                      <w:rPr/>
                    </w:pPr>
                    <w:r>
                      <w:rPr>
                        <w:rFonts w:cs="Arial MT" w:ascii="Arial MT" w:hAnsi="Arial MT"/>
                        <w:sz w:val="12"/>
                      </w:rPr>
                      <w:t>Consorzio</w:t>
                    </w:r>
                    <w:r>
                      <w:rPr>
                        <w:rFonts w:cs="Arial MT" w:ascii="Arial MT" w:hAnsi="Arial MT"/>
                        <w:spacing w:val="31"/>
                        <w:sz w:val="12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2"/>
                      </w:rPr>
                      <w:t>per</w:t>
                    </w:r>
                    <w:r>
                      <w:rPr>
                        <w:rFonts w:cs="Arial MT"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2"/>
                      </w:rPr>
                      <w:t>lo</w:t>
                    </w:r>
                    <w:r>
                      <w:rPr>
                        <w:rFonts w:cs="Arial MT" w:ascii="Arial MT" w:hAnsi="Arial MT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2"/>
                      </w:rPr>
                      <w:t>Sviluppo</w:t>
                    </w:r>
                    <w:r>
                      <w:rPr>
                        <w:rFonts w:cs="Arial MT"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2"/>
                      </w:rPr>
                      <w:t>delle</w:t>
                    </w:r>
                    <w:r>
                      <w:rPr>
                        <w:rFonts w:cs="Arial MT" w:ascii="Arial MT" w:hAnsi="Arial MT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2"/>
                      </w:rPr>
                      <w:t>Aree</w:t>
                    </w:r>
                    <w:r>
                      <w:rPr>
                        <w:rFonts w:cs="Arial MT"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2"/>
                      </w:rPr>
                      <w:t>Geotermiche</w:t>
                    </w:r>
                  </w:p>
                  <w:p>
                    <w:pPr>
                      <w:pStyle w:val="Contenutocornice"/>
                      <w:spacing w:lineRule="exact" w:line="126"/>
                      <w:ind w:left="16" w:right="18" w:hanging="0"/>
                      <w:jc w:val="center"/>
                      <w:rPr/>
                    </w:pPr>
                    <w:r>
                      <w:rPr>
                        <w:rFonts w:cs="Arial MT" w:ascii="Arial MT" w:hAnsi="Arial MT"/>
                        <w:sz w:val="11"/>
                      </w:rPr>
                      <w:t>SEDE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LEGALE: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53030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RADICONDOLI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(SI),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Via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Tiberio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Gazzei,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89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(PALAZZO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COMUNALE)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,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TEL./FAX: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(0577)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752950</w:t>
                    </w:r>
                  </w:p>
                  <w:p>
                    <w:pPr>
                      <w:pStyle w:val="Contenutocornice"/>
                      <w:spacing w:lineRule="exact" w:line="126" w:before="1" w:after="0"/>
                      <w:ind w:left="20" w:right="16" w:hanging="0"/>
                      <w:jc w:val="center"/>
                      <w:rPr>
                        <w:rFonts w:ascii="Arial MT" w:hAnsi="Arial MT" w:cs="Arial MT"/>
                        <w:sz w:val="11"/>
                      </w:rPr>
                    </w:pPr>
                    <w:r>
                      <w:rPr>
                        <w:rFonts w:cs="Arial MT" w:ascii="Arial MT" w:hAnsi="Arial MT"/>
                        <w:sz w:val="11"/>
                      </w:rPr>
                      <w:t>SEDE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AMMINISTRATIVA: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56044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LARDERELLO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(PI),</w:t>
                    </w:r>
                    <w:r>
                      <w:rPr>
                        <w:rFonts w:cs="Arial MT" w:ascii="Arial MT" w:hAnsi="Arial MT"/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Via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Giosué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Carducci</w:t>
                    </w:r>
                    <w:r>
                      <w:rPr>
                        <w:rFonts w:cs="Arial MT" w:ascii="Arial MT" w:hAnsi="Arial MT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4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,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TEL./FAX: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(0588)</w:t>
                    </w:r>
                    <w:r>
                      <w:rPr>
                        <w:rFonts w:cs="Arial MT" w:ascii="Arial MT" w:hAnsi="Arial MT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67856</w:t>
                    </w:r>
                    <w:r>
                      <w:rPr>
                        <w:rFonts w:cs="Arial MT" w:ascii="Arial MT" w:hAnsi="Arial MT"/>
                        <w:spacing w:val="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E-mail: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hyperlink r:id="rId4">
                      <w:r>
                        <w:rPr>
                          <w:rStyle w:val="CollegamentoInternet"/>
                          <w:rFonts w:cs="Arial MT" w:ascii="Arial MT" w:hAnsi="Arial MT"/>
                          <w:sz w:val="11"/>
                        </w:rPr>
                        <w:t>amministrazione@cosvig.it</w:t>
                      </w:r>
                    </w:hyperlink>
                  </w:p>
                  <w:p>
                    <w:pPr>
                      <w:pStyle w:val="Contenutocornice"/>
                      <w:ind w:left="20" w:right="18" w:hanging="0"/>
                      <w:jc w:val="center"/>
                      <w:rPr>
                        <w:rFonts w:ascii="Arial MT" w:hAnsi="Arial MT" w:cs="Arial MT"/>
                        <w:sz w:val="11"/>
                      </w:rPr>
                    </w:pPr>
                    <w:r>
                      <w:rPr>
                        <w:rFonts w:cs="Arial MT" w:ascii="Arial MT" w:hAnsi="Arial MT"/>
                        <w:sz w:val="11"/>
                      </w:rPr>
                      <w:t xml:space="preserve">SEDE OPERATIVA: 50144 FIRENZE – Via Vincenzo Bellini, 58 – TEL. (055) 368123 – FAX (055) 3217026, E-mail: </w:t>
                    </w:r>
                    <w:hyperlink r:id="rId5">
                      <w:r>
                        <w:rPr>
                          <w:rStyle w:val="CollegamentoInternet"/>
                          <w:rFonts w:cs="Arial MT" w:ascii="Arial MT" w:hAnsi="Arial MT"/>
                          <w:sz w:val="11"/>
                        </w:rPr>
                        <w:t>segreteria@cosvig.it</w:t>
                      </w:r>
                    </w:hyperlink>
                    <w:r>
                      <w:rPr>
                        <w:rFonts w:cs="Arial MT" w:ascii="Arial MT" w:hAnsi="Arial MT"/>
                        <w:sz w:val="11"/>
                      </w:rPr>
                      <w:t xml:space="preserve"> Skype: segreteria_cosvig</w:t>
                    </w:r>
                    <w:r>
                      <w:rPr>
                        <w:rFonts w:cs="Arial MT" w:ascii="Arial MT" w:hAnsi="Arial MT"/>
                        <w:spacing w:val="1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Posta Certificata:</w:t>
                    </w:r>
                    <w:r>
                      <w:rPr>
                        <w:rFonts w:cs="Arial MT" w:ascii="Arial MT" w:hAnsi="Arial MT"/>
                        <w:spacing w:val="30"/>
                        <w:sz w:val="11"/>
                      </w:rPr>
                      <w:t xml:space="preserve"> </w:t>
                    </w:r>
                    <w:hyperlink r:id="rId6">
                      <w:r>
                        <w:rPr>
                          <w:rStyle w:val="CollegamentoInternet"/>
                          <w:rFonts w:cs="Arial MT" w:ascii="Arial MT" w:hAnsi="Arial MT"/>
                          <w:sz w:val="11"/>
                        </w:rPr>
                        <w:t>posta@pec.cosvig.it</w:t>
                      </w:r>
                    </w:hyperlink>
                  </w:p>
                  <w:p>
                    <w:pPr>
                      <w:pStyle w:val="Contenutocornice"/>
                      <w:spacing w:before="1" w:after="0"/>
                      <w:ind w:left="20" w:right="18" w:hanging="0"/>
                      <w:jc w:val="center"/>
                      <w:rPr/>
                    </w:pPr>
                    <w:r>
                      <w:rPr>
                        <w:rFonts w:cs="Arial MT" w:ascii="Arial MT" w:hAnsi="Arial MT"/>
                        <w:sz w:val="11"/>
                      </w:rPr>
                      <w:t>REG.TRIB.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SIENA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6703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–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COD.FISC.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E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P.IVA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00725800528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 w:before="0" w:after="120"/>
      <w:rPr>
        <w:sz w:val="20"/>
      </w:rPr>
    </w:pPr>
    <w:r>
      <w:rPr>
        <w:sz w:val="20"/>
      </w:rPr>
      <mc:AlternateContent>
        <mc:Choice Requires="wps">
          <w:drawing>
            <wp:anchor behindDoc="1" distT="0" distB="0" distL="0" distR="0" simplePos="0" locked="0" layoutInCell="0" allowOverlap="1" relativeHeight="5" wp14:anchorId="6F2AD71C">
              <wp:simplePos x="0" y="0"/>
              <wp:positionH relativeFrom="page">
                <wp:posOffset>966470</wp:posOffset>
              </wp:positionH>
              <wp:positionV relativeFrom="page">
                <wp:posOffset>9660255</wp:posOffset>
              </wp:positionV>
              <wp:extent cx="5727065" cy="6985"/>
              <wp:effectExtent l="4445" t="1905" r="3175" b="1270"/>
              <wp:wrapNone/>
              <wp:docPr id="7" name="Rectangle 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726520" cy="648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id="shape_0" ID="Rectangle 6" path="m0,0l-2147483645,0l-2147483645,-2147483646l0,-2147483646xe" fillcolor="black" stroked="f" style="position:absolute;margin-left:76.1pt;margin-top:760.65pt;width:450.85pt;height:0.45pt;mso-wrap-style:none;v-text-anchor:middle;mso-position-horizontal-relative:page;mso-position-vertical-relative:page" wp14:anchorId="6F2AD71C">
              <v:fill o:detectmouseclick="t" type="solid" color2="white"/>
              <v:stroke color="#3465a4" joinstyle="round" endcap="flat"/>
              <w10:wrap type="none"/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7" wp14:anchorId="647D87DB">
              <wp:simplePos x="0" y="0"/>
              <wp:positionH relativeFrom="page">
                <wp:posOffset>1293495</wp:posOffset>
              </wp:positionH>
              <wp:positionV relativeFrom="page">
                <wp:posOffset>9656445</wp:posOffset>
              </wp:positionV>
              <wp:extent cx="5069840" cy="600075"/>
              <wp:effectExtent l="7620" t="7620" r="9525" b="12065"/>
              <wp:wrapNone/>
              <wp:docPr id="8" name="Text Box 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69160" cy="599400"/>
                      </a:xfrm>
                      <a:prstGeom prst="rect">
                        <a:avLst/>
                      </a:prstGeom>
                      <a:noFill/>
                      <a:ln w="635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nutocornice"/>
                            <w:spacing w:before="16" w:after="0"/>
                            <w:ind w:left="17" w:right="18" w:hanging="0"/>
                            <w:jc w:val="center"/>
                            <w:rPr/>
                          </w:pPr>
                          <w:r>
                            <w:rPr>
                              <w:rFonts w:cs="Arial" w:ascii="Arial" w:hAnsi="Arial"/>
                              <w:b/>
                              <w:sz w:val="12"/>
                            </w:rPr>
                            <w:t>CO.SVI.G.</w:t>
                          </w:r>
                          <w:r>
                            <w:rPr>
                              <w:rFonts w:cs="Arial" w:ascii="Arial" w:hAnsi="Arial"/>
                              <w:b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" w:ascii="Arial" w:hAnsi="Arial"/>
                              <w:b/>
                              <w:sz w:val="12"/>
                            </w:rPr>
                            <w:t>SCRL</w:t>
                          </w:r>
                        </w:p>
                        <w:p>
                          <w:pPr>
                            <w:pStyle w:val="Contenutocornice"/>
                            <w:spacing w:lineRule="exact" w:line="137" w:before="1" w:after="0"/>
                            <w:ind w:left="18" w:right="18" w:hanging="0"/>
                            <w:jc w:val="center"/>
                            <w:rPr/>
                          </w:pP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Consorzio</w:t>
                          </w:r>
                          <w:r>
                            <w:rPr>
                              <w:rFonts w:cs="Arial MT" w:ascii="Arial MT" w:hAnsi="Arial MT"/>
                              <w:spacing w:val="3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per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lo</w:t>
                          </w:r>
                          <w:r>
                            <w:rPr>
                              <w:rFonts w:cs="Arial MT" w:ascii="Arial MT" w:hAnsi="Arial MT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Sviluppo</w:t>
                          </w:r>
                          <w:r>
                            <w:rPr>
                              <w:rFonts w:cs="Arial MT"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delle</w:t>
                          </w:r>
                          <w:r>
                            <w:rPr>
                              <w:rFonts w:cs="Arial MT" w:ascii="Arial MT" w:hAnsi="Arial MT"/>
                              <w:spacing w:val="-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Aree</w:t>
                          </w:r>
                          <w:r>
                            <w:rPr>
                              <w:rFonts w:cs="Arial MT" w:ascii="Arial MT" w:hAnsi="Arial MT"/>
                              <w:spacing w:val="-3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2"/>
                            </w:rPr>
                            <w:t>Geotermiche</w:t>
                          </w:r>
                        </w:p>
                        <w:p>
                          <w:pPr>
                            <w:pStyle w:val="Contenutocornice"/>
                            <w:spacing w:lineRule="exact" w:line="126"/>
                            <w:ind w:left="16" w:right="18" w:hanging="0"/>
                            <w:jc w:val="center"/>
                            <w:rPr/>
                          </w:pP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SEDE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LEGALE: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53030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RADICONDOLI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(SI),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Via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Tiberio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Gazzei,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>24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(PALAZZO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>BIZZARRINI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)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,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TEL./FAX: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(0577)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752950</w:t>
                          </w:r>
                        </w:p>
                        <w:p>
                          <w:pPr>
                            <w:pStyle w:val="Contenutocornice"/>
                            <w:spacing w:lineRule="exact" w:line="126" w:before="1" w:after="0"/>
                            <w:ind w:left="20" w:right="16" w:hanging="0"/>
                            <w:jc w:val="center"/>
                            <w:rPr>
                              <w:rFonts w:ascii="Arial MT" w:hAnsi="Arial MT" w:cs="Arial MT"/>
                              <w:sz w:val="11"/>
                            </w:rPr>
                          </w:pP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SEDE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AMMINISTRATIVA: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56044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LARDERELLO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(PI),</w:t>
                          </w:r>
                          <w:r>
                            <w:rPr>
                              <w:rFonts w:cs="Arial MT" w:ascii="Arial MT" w:hAnsi="Arial MT"/>
                              <w:spacing w:val="-3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Via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Giosué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Carducci</w:t>
                          </w:r>
                          <w:r>
                            <w:rPr>
                              <w:rFonts w:cs="Arial MT" w:ascii="Arial MT" w:hAnsi="Arial MT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4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,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TEL./FAX: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(0588)</w:t>
                          </w:r>
                          <w:r>
                            <w:rPr>
                              <w:rFonts w:cs="Arial MT" w:ascii="Arial MT" w:hAnsi="Arial MT"/>
                              <w:spacing w:val="-6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67856</w:t>
                          </w:r>
                          <w:r>
                            <w:rPr>
                              <w:rFonts w:cs="Arial MT" w:ascii="Arial MT" w:hAnsi="Arial MT"/>
                              <w:spacing w:val="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E-mail: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Style w:val="CollegamentoInternet"/>
                                <w:rFonts w:cs="Arial MT" w:ascii="Arial MT" w:hAnsi="Arial MT"/>
                                <w:sz w:val="11"/>
                              </w:rPr>
                              <w:t>amministrazione@cosvig.it</w:t>
                            </w:r>
                          </w:hyperlink>
                        </w:p>
                        <w:p>
                          <w:pPr>
                            <w:pStyle w:val="Contenutocornice"/>
                            <w:ind w:left="20" w:right="18" w:hanging="0"/>
                            <w:jc w:val="center"/>
                            <w:rPr>
                              <w:rFonts w:ascii="Arial MT" w:hAnsi="Arial MT" w:cs="Arial MT"/>
                              <w:sz w:val="11"/>
                            </w:rPr>
                          </w:pP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 xml:space="preserve">E-mail: </w:t>
                          </w:r>
                          <w:hyperlink r:id="rId2">
                            <w:r>
                              <w:rPr>
                                <w:rStyle w:val="CollegamentoInternet"/>
                                <w:rFonts w:cs="Arial MT" w:ascii="Arial MT" w:hAnsi="Arial MT"/>
                                <w:sz w:val="11"/>
                              </w:rPr>
                              <w:t>segreteria@cosvig.it</w:t>
                            </w:r>
                          </w:hyperlink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 xml:space="preserve"> Skype: segreteria_cosvig</w:t>
                          </w:r>
                          <w:r>
                            <w:rPr>
                              <w:rFonts w:cs="Arial MT" w:ascii="Arial MT" w:hAnsi="Arial MT"/>
                              <w:spacing w:val="1"/>
                              <w:sz w:val="11"/>
                            </w:rPr>
                            <w:t xml:space="preserve"> </w:t>
                          </w:r>
                        </w:p>
                        <w:p>
                          <w:pPr>
                            <w:pStyle w:val="Contenutocornice"/>
                            <w:ind w:left="20" w:right="18" w:hanging="0"/>
                            <w:jc w:val="center"/>
                            <w:rPr>
                              <w:rFonts w:ascii="Arial MT" w:hAnsi="Arial MT" w:cs="Arial MT"/>
                              <w:sz w:val="11"/>
                            </w:rPr>
                          </w:pP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Posta Certificata:</w:t>
                          </w:r>
                          <w:r>
                            <w:rPr>
                              <w:rFonts w:cs="Arial MT" w:ascii="Arial MT" w:hAnsi="Arial MT"/>
                              <w:spacing w:val="30"/>
                              <w:sz w:val="11"/>
                            </w:rPr>
                            <w:t xml:space="preserve"> </w:t>
                          </w:r>
                          <w:hyperlink r:id="rId3">
                            <w:r>
                              <w:rPr>
                                <w:rStyle w:val="CollegamentoInternet"/>
                                <w:rFonts w:cs="Arial MT" w:ascii="Arial MT" w:hAnsi="Arial MT"/>
                                <w:sz w:val="11"/>
                              </w:rPr>
                              <w:t>posta@pec.cosvig.it</w:t>
                            </w:r>
                          </w:hyperlink>
                        </w:p>
                        <w:p>
                          <w:pPr>
                            <w:pStyle w:val="Contenutocornice"/>
                            <w:spacing w:before="1" w:after="0"/>
                            <w:ind w:left="20" w:right="18" w:hanging="0"/>
                            <w:jc w:val="center"/>
                            <w:rPr/>
                          </w:pP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REG.TRIB.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SIENA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6703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–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COD.FISC.</w:t>
                          </w:r>
                          <w:r>
                            <w:rPr>
                              <w:rFonts w:cs="Arial MT" w:ascii="Arial MT" w:hAnsi="Arial MT"/>
                              <w:spacing w:val="-5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E</w:t>
                          </w:r>
                          <w:r>
                            <w:rPr>
                              <w:rFonts w:cs="Arial MT" w:ascii="Arial MT" w:hAnsi="Arial MT"/>
                              <w:spacing w:val="-2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P.IVA</w:t>
                          </w:r>
                          <w:r>
                            <w:rPr>
                              <w:rFonts w:cs="Arial MT" w:ascii="Arial MT" w:hAnsi="Arial MT"/>
                              <w:spacing w:val="-4"/>
                              <w:sz w:val="11"/>
                            </w:rPr>
                            <w:t xml:space="preserve"> </w:t>
                          </w:r>
                          <w:r>
                            <w:rPr>
                              <w:rFonts w:cs="Arial MT" w:ascii="Arial MT" w:hAnsi="Arial MT"/>
                              <w:sz w:val="11"/>
                            </w:rPr>
                            <w:t>00725800528</w:t>
                          </w:r>
                        </w:p>
                      </w:txbxContent>
                    </wps:txbx>
                    <wps:bodyPr lIns="0" rIns="0" tIns="0" bIns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7" path="m0,0l-2147483645,0l-2147483645,-2147483646l0,-2147483646xe" fillcolor="white" stroked="t" style="position:absolute;margin-left:101.85pt;margin-top:760.35pt;width:399.1pt;height:47.15pt;mso-wrap-style:square;v-text-anchor:top;mso-position-horizontal-relative:page;mso-position-vertical-relative:page" wp14:anchorId="647D87DB">
              <v:fill o:detectmouseclick="t" type="solid" color2="black" opacity="0"/>
              <v:stroke color="black" weight="720" joinstyle="miter" endcap="flat"/>
              <v:textbox>
                <w:txbxContent>
                  <w:p>
                    <w:pPr>
                      <w:pStyle w:val="Contenutocornice"/>
                      <w:spacing w:before="16" w:after="0"/>
                      <w:ind w:left="17" w:right="18" w:hanging="0"/>
                      <w:jc w:val="center"/>
                      <w:rPr/>
                    </w:pPr>
                    <w:r>
                      <w:rPr>
                        <w:rFonts w:cs="Arial" w:ascii="Arial" w:hAnsi="Arial"/>
                        <w:b/>
                        <w:sz w:val="12"/>
                      </w:rPr>
                      <w:t>CO.SVI.G.</w:t>
                    </w:r>
                    <w:r>
                      <w:rPr>
                        <w:rFonts w:cs="Arial" w:ascii="Arial" w:hAnsi="Arial"/>
                        <w:b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cs="Arial" w:ascii="Arial" w:hAnsi="Arial"/>
                        <w:b/>
                        <w:sz w:val="12"/>
                      </w:rPr>
                      <w:t>SCRL</w:t>
                    </w:r>
                  </w:p>
                  <w:p>
                    <w:pPr>
                      <w:pStyle w:val="Contenutocornice"/>
                      <w:spacing w:lineRule="exact" w:line="137" w:before="1" w:after="0"/>
                      <w:ind w:left="18" w:right="18" w:hanging="0"/>
                      <w:jc w:val="center"/>
                      <w:rPr/>
                    </w:pPr>
                    <w:r>
                      <w:rPr>
                        <w:rFonts w:cs="Arial MT" w:ascii="Arial MT" w:hAnsi="Arial MT"/>
                        <w:sz w:val="12"/>
                      </w:rPr>
                      <w:t>Consorzio</w:t>
                    </w:r>
                    <w:r>
                      <w:rPr>
                        <w:rFonts w:cs="Arial MT" w:ascii="Arial MT" w:hAnsi="Arial MT"/>
                        <w:spacing w:val="31"/>
                        <w:sz w:val="12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2"/>
                      </w:rPr>
                      <w:t>per</w:t>
                    </w:r>
                    <w:r>
                      <w:rPr>
                        <w:rFonts w:cs="Arial MT" w:ascii="Arial MT" w:hAnsi="Arial MT"/>
                        <w:spacing w:val="-2"/>
                        <w:sz w:val="12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2"/>
                      </w:rPr>
                      <w:t>lo</w:t>
                    </w:r>
                    <w:r>
                      <w:rPr>
                        <w:rFonts w:cs="Arial MT" w:ascii="Arial MT" w:hAnsi="Arial MT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2"/>
                      </w:rPr>
                      <w:t>Sviluppo</w:t>
                    </w:r>
                    <w:r>
                      <w:rPr>
                        <w:rFonts w:cs="Arial MT"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2"/>
                      </w:rPr>
                      <w:t>delle</w:t>
                    </w:r>
                    <w:r>
                      <w:rPr>
                        <w:rFonts w:cs="Arial MT" w:ascii="Arial MT" w:hAnsi="Arial MT"/>
                        <w:spacing w:val="-1"/>
                        <w:sz w:val="12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2"/>
                      </w:rPr>
                      <w:t>Aree</w:t>
                    </w:r>
                    <w:r>
                      <w:rPr>
                        <w:rFonts w:cs="Arial MT" w:ascii="Arial MT" w:hAnsi="Arial MT"/>
                        <w:spacing w:val="-3"/>
                        <w:sz w:val="12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2"/>
                      </w:rPr>
                      <w:t>Geotermiche</w:t>
                    </w:r>
                  </w:p>
                  <w:p>
                    <w:pPr>
                      <w:pStyle w:val="Contenutocornice"/>
                      <w:spacing w:lineRule="exact" w:line="126"/>
                      <w:ind w:left="16" w:right="18" w:hanging="0"/>
                      <w:jc w:val="center"/>
                      <w:rPr/>
                    </w:pPr>
                    <w:r>
                      <w:rPr>
                        <w:rFonts w:cs="Arial MT" w:ascii="Arial MT" w:hAnsi="Arial MT"/>
                        <w:sz w:val="11"/>
                      </w:rPr>
                      <w:t>SEDE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LEGALE: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53030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RADICONDOLI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(SI),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Via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Tiberio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Gazzei,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>24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(PALAZZO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>BIZZARRINI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)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,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TEL./FAX: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(0577)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752950</w:t>
                    </w:r>
                  </w:p>
                  <w:p>
                    <w:pPr>
                      <w:pStyle w:val="Contenutocornice"/>
                      <w:spacing w:lineRule="exact" w:line="126" w:before="1" w:after="0"/>
                      <w:ind w:left="20" w:right="16" w:hanging="0"/>
                      <w:jc w:val="center"/>
                      <w:rPr>
                        <w:rFonts w:ascii="Arial MT" w:hAnsi="Arial MT" w:cs="Arial MT"/>
                        <w:sz w:val="11"/>
                      </w:rPr>
                    </w:pPr>
                    <w:r>
                      <w:rPr>
                        <w:rFonts w:cs="Arial MT" w:ascii="Arial MT" w:hAnsi="Arial MT"/>
                        <w:sz w:val="11"/>
                      </w:rPr>
                      <w:t>SEDE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AMMINISTRATIVA: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56044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LARDERELLO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(PI),</w:t>
                    </w:r>
                    <w:r>
                      <w:rPr>
                        <w:rFonts w:cs="Arial MT" w:ascii="Arial MT" w:hAnsi="Arial MT"/>
                        <w:spacing w:val="-3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Via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Giosué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Carducci</w:t>
                    </w:r>
                    <w:r>
                      <w:rPr>
                        <w:rFonts w:cs="Arial MT" w:ascii="Arial MT" w:hAnsi="Arial MT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4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,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TEL./FAX: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(0588)</w:t>
                    </w:r>
                    <w:r>
                      <w:rPr>
                        <w:rFonts w:cs="Arial MT" w:ascii="Arial MT" w:hAnsi="Arial MT"/>
                        <w:spacing w:val="-6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67856</w:t>
                    </w:r>
                    <w:r>
                      <w:rPr>
                        <w:rFonts w:cs="Arial MT" w:ascii="Arial MT" w:hAnsi="Arial MT"/>
                        <w:spacing w:val="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E-mail: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hyperlink r:id="rId4">
                      <w:r>
                        <w:rPr>
                          <w:rStyle w:val="CollegamentoInternet"/>
                          <w:rFonts w:cs="Arial MT" w:ascii="Arial MT" w:hAnsi="Arial MT"/>
                          <w:sz w:val="11"/>
                        </w:rPr>
                        <w:t>amministrazione@cosvig.it</w:t>
                      </w:r>
                    </w:hyperlink>
                  </w:p>
                  <w:p>
                    <w:pPr>
                      <w:pStyle w:val="Contenutocornice"/>
                      <w:ind w:left="20" w:right="18" w:hanging="0"/>
                      <w:jc w:val="center"/>
                      <w:rPr>
                        <w:rFonts w:ascii="Arial MT" w:hAnsi="Arial MT" w:cs="Arial MT"/>
                        <w:sz w:val="11"/>
                      </w:rPr>
                    </w:pPr>
                    <w:r>
                      <w:rPr>
                        <w:rFonts w:cs="Arial MT" w:ascii="Arial MT" w:hAnsi="Arial MT"/>
                        <w:sz w:val="11"/>
                      </w:rPr>
                      <w:t xml:space="preserve">E-mail: </w:t>
                    </w:r>
                    <w:hyperlink r:id="rId5">
                      <w:r>
                        <w:rPr>
                          <w:rStyle w:val="CollegamentoInternet"/>
                          <w:rFonts w:cs="Arial MT" w:ascii="Arial MT" w:hAnsi="Arial MT"/>
                          <w:sz w:val="11"/>
                        </w:rPr>
                        <w:t>segreteria@cosvig.it</w:t>
                      </w:r>
                    </w:hyperlink>
                    <w:r>
                      <w:rPr>
                        <w:rFonts w:cs="Arial MT" w:ascii="Arial MT" w:hAnsi="Arial MT"/>
                        <w:sz w:val="11"/>
                      </w:rPr>
                      <w:t xml:space="preserve"> Skype: segreteria_cosvig</w:t>
                    </w:r>
                    <w:r>
                      <w:rPr>
                        <w:rFonts w:cs="Arial MT" w:ascii="Arial MT" w:hAnsi="Arial MT"/>
                        <w:spacing w:val="1"/>
                        <w:sz w:val="11"/>
                      </w:rPr>
                      <w:t xml:space="preserve"> </w:t>
                    </w:r>
                  </w:p>
                  <w:p>
                    <w:pPr>
                      <w:pStyle w:val="Contenutocornice"/>
                      <w:ind w:left="20" w:right="18" w:hanging="0"/>
                      <w:jc w:val="center"/>
                      <w:rPr>
                        <w:rFonts w:ascii="Arial MT" w:hAnsi="Arial MT" w:cs="Arial MT"/>
                        <w:sz w:val="11"/>
                      </w:rPr>
                    </w:pPr>
                    <w:r>
                      <w:rPr>
                        <w:rFonts w:cs="Arial MT" w:ascii="Arial MT" w:hAnsi="Arial MT"/>
                        <w:sz w:val="11"/>
                      </w:rPr>
                      <w:t>Posta Certificata:</w:t>
                    </w:r>
                    <w:r>
                      <w:rPr>
                        <w:rFonts w:cs="Arial MT" w:ascii="Arial MT" w:hAnsi="Arial MT"/>
                        <w:spacing w:val="30"/>
                        <w:sz w:val="11"/>
                      </w:rPr>
                      <w:t xml:space="preserve"> </w:t>
                    </w:r>
                    <w:hyperlink r:id="rId6">
                      <w:r>
                        <w:rPr>
                          <w:rStyle w:val="CollegamentoInternet"/>
                          <w:rFonts w:cs="Arial MT" w:ascii="Arial MT" w:hAnsi="Arial MT"/>
                          <w:sz w:val="11"/>
                        </w:rPr>
                        <w:t>posta@pec.cosvig.it</w:t>
                      </w:r>
                    </w:hyperlink>
                  </w:p>
                  <w:p>
                    <w:pPr>
                      <w:pStyle w:val="Contenutocornice"/>
                      <w:spacing w:before="1" w:after="0"/>
                      <w:ind w:left="20" w:right="18" w:hanging="0"/>
                      <w:jc w:val="center"/>
                      <w:rPr/>
                    </w:pPr>
                    <w:r>
                      <w:rPr>
                        <w:rFonts w:cs="Arial MT" w:ascii="Arial MT" w:hAnsi="Arial MT"/>
                        <w:sz w:val="11"/>
                      </w:rPr>
                      <w:t>REG.TRIB.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SIENA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6703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–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COD.FISC.</w:t>
                    </w:r>
                    <w:r>
                      <w:rPr>
                        <w:rFonts w:cs="Arial MT" w:ascii="Arial MT" w:hAnsi="Arial MT"/>
                        <w:spacing w:val="-5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E</w:t>
                    </w:r>
                    <w:r>
                      <w:rPr>
                        <w:rFonts w:cs="Arial MT" w:ascii="Arial MT" w:hAnsi="Arial MT"/>
                        <w:spacing w:val="-2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P.IVA</w:t>
                    </w:r>
                    <w:r>
                      <w:rPr>
                        <w:rFonts w:cs="Arial MT" w:ascii="Arial MT" w:hAnsi="Arial MT"/>
                        <w:spacing w:val="-4"/>
                        <w:sz w:val="11"/>
                      </w:rPr>
                      <w:t xml:space="preserve"> </w:t>
                    </w:r>
                    <w:r>
                      <w:rPr>
                        <w:rFonts w:cs="Arial MT" w:ascii="Arial MT" w:hAnsi="Arial MT"/>
                        <w:sz w:val="11"/>
                      </w:rPr>
                      <w:t>00725800528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rPr/>
    </w:pPr>
    <w:r>
      <w:rPr/>
      <w:drawing>
        <wp:anchor behindDoc="1" distT="0" distB="0" distL="0" distR="0" simplePos="0" locked="0" layoutInCell="0" allowOverlap="1" relativeHeight="8">
          <wp:simplePos x="0" y="0"/>
          <wp:positionH relativeFrom="column">
            <wp:align>center</wp:align>
          </wp:positionH>
          <wp:positionV relativeFrom="paragraph">
            <wp:posOffset>5080</wp:posOffset>
          </wp:positionV>
          <wp:extent cx="6113780" cy="963930"/>
          <wp:effectExtent l="0" t="0" r="0" b="0"/>
          <wp:wrapSquare wrapText="largest"/>
          <wp:docPr id="1" name="Immagin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39" t="-247" r="-39" b="-247"/>
                  <a:stretch>
                    <a:fillRect/>
                  </a:stretch>
                </pic:blipFill>
                <pic:spPr bwMode="auto">
                  <a:xfrm>
                    <a:off x="0" y="0"/>
                    <a:ext cx="6113780" cy="9639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Intestazione"/>
      <w:rPr/>
    </w:pPr>
    <w:r>
      <w:rPr/>
      <w:t xml:space="preserve">         </w: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 w:before="0" w:after="12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9">
          <wp:simplePos x="0" y="0"/>
          <wp:positionH relativeFrom="page">
            <wp:posOffset>772160</wp:posOffset>
          </wp:positionH>
          <wp:positionV relativeFrom="page">
            <wp:posOffset>455930</wp:posOffset>
          </wp:positionV>
          <wp:extent cx="6040120" cy="962660"/>
          <wp:effectExtent l="0" t="0" r="0" b="0"/>
          <wp:wrapNone/>
          <wp:docPr id="2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35" r="-6" b="-35"/>
                  <a:stretch>
                    <a:fillRect/>
                  </a:stretch>
                </pic:blipFill>
                <pic:spPr bwMode="auto">
                  <a:xfrm>
                    <a:off x="0" y="0"/>
                    <a:ext cx="6040120" cy="9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spacing w:lineRule="auto" w:line="9" w:before="0" w:after="120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11">
          <wp:simplePos x="0" y="0"/>
          <wp:positionH relativeFrom="page">
            <wp:posOffset>772160</wp:posOffset>
          </wp:positionH>
          <wp:positionV relativeFrom="page">
            <wp:posOffset>455930</wp:posOffset>
          </wp:positionV>
          <wp:extent cx="6040120" cy="962660"/>
          <wp:effectExtent l="0" t="0" r="0" b="0"/>
          <wp:wrapNone/>
          <wp:docPr id="6" name="Immagin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" t="-35" r="-6" b="-35"/>
                  <a:stretch>
                    <a:fillRect/>
                  </a:stretch>
                </pic:blipFill>
                <pic:spPr bwMode="auto">
                  <a:xfrm>
                    <a:off x="0" y="0"/>
                    <a:ext cx="6040120" cy="9626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lowerLetter"/>
      <w:lvlText w:val="%1."/>
      <w:lvlJc w:val="left"/>
      <w:pPr>
        <w:tabs>
          <w:tab w:val="num" w:pos="0"/>
        </w:tabs>
        <w:ind w:left="818" w:hanging="708"/>
      </w:pPr>
      <w:rPr>
        <w:sz w:val="24"/>
        <w:spacing w:val="-1"/>
        <w:szCs w:val="24"/>
        <w:w w:val="100"/>
        <w:rFonts w:ascii="Times New Roman" w:hAnsi="Times New Roman" w:eastAsia="Times New Roman" w:cs="Times New Roman"/>
        <w:lang w:val="it-IT" w:eastAsia="en-US" w:bidi="ar-SA"/>
      </w:rPr>
    </w:lvl>
    <w:lvl w:ilvl="1">
      <w:start w:val="1"/>
      <w:numFmt w:val="lowerRoman"/>
      <w:lvlText w:val="%2."/>
      <w:lvlJc w:val="left"/>
      <w:pPr>
        <w:tabs>
          <w:tab w:val="num" w:pos="0"/>
        </w:tabs>
        <w:ind w:left="1824" w:hanging="488"/>
      </w:pPr>
      <w:rPr>
        <w:sz w:val="24"/>
        <w:szCs w:val="24"/>
        <w:w w:val="100"/>
        <w:rFonts w:ascii="Times New Roman" w:hAnsi="Times New Roman" w:eastAsia="Times New Roman" w:cs="Times New Roman"/>
        <w:lang w:val="it-I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638" w:hanging="488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456" w:hanging="488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275" w:hanging="488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93" w:hanging="488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912" w:hanging="488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730" w:hanging="488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49" w:hanging="488"/>
      </w:pPr>
      <w:rPr>
        <w:rFonts w:ascii="Symbol" w:hAnsi="Symbol" w:cs="Symbol" w:hint="default"/>
      </w:rPr>
    </w:lvl>
  </w:abstractNum>
  <w:abstractNum w:abstractNumId="5">
    <w:lvl w:ilvl="0">
      <w:numFmt w:val="bullet"/>
      <w:lvlText w:val=""/>
      <w:lvlJc w:val="left"/>
      <w:pPr>
        <w:tabs>
          <w:tab w:val="num" w:pos="0"/>
        </w:tabs>
        <w:ind w:left="83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674" w:hanging="360"/>
      </w:pPr>
      <w:rPr>
        <w:rFonts w:ascii="Symbol" w:hAnsi="Symbol" w:cs="Symbol" w:hint="default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509" w:hanging="360"/>
      </w:pPr>
      <w:rPr>
        <w:rFonts w:ascii="Symbol" w:hAnsi="Symbol" w:cs="Symbol" w:hint="default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43" w:hanging="360"/>
      </w:pPr>
      <w:rPr>
        <w:rFonts w:ascii="Symbol" w:hAnsi="Symbol" w:cs="Symbol" w:hint="default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178" w:hanging="360"/>
      </w:pPr>
      <w:rPr>
        <w:rFonts w:ascii="Symbol" w:hAnsi="Symbol" w:cs="Symbol" w:hint="default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13" w:hanging="360"/>
      </w:pPr>
      <w:rPr>
        <w:rFonts w:ascii="Symbol" w:hAnsi="Symbol" w:cs="Symbol" w:hint="default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5847" w:hanging="360"/>
      </w:pPr>
      <w:rPr>
        <w:rFonts w:ascii="Symbol" w:hAnsi="Symbol" w:cs="Symbol" w:hint="default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682" w:hanging="360"/>
      </w:pPr>
      <w:rPr>
        <w:rFonts w:ascii="Symbol" w:hAnsi="Symbol" w:cs="Symbol" w:hint="default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517" w:hanging="360"/>
      </w:pPr>
      <w:rPr>
        <w:rFonts w:ascii="Symbol" w:hAnsi="Symbol" w:cs="Symbol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09"/>
  <w:autoHyphenation w:val="true"/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ja-JP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eastAsia="zh-CN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rpredefinitoparagrafo2" w:customStyle="1">
    <w:name w:val="Car. predefinito paragrafo2"/>
    <w:qFormat/>
    <w:rPr/>
  </w:style>
  <w:style w:type="character" w:styleId="AbsatzStandardschriftart" w:customStyle="1">
    <w:name w:val="Absatz-Standardschriftart"/>
    <w:qFormat/>
    <w:rPr/>
  </w:style>
  <w:style w:type="character" w:styleId="Carpredefinitoparagrafo1" w:customStyle="1">
    <w:name w:val="Car. predefinito paragrafo1"/>
    <w:qFormat/>
    <w:rPr/>
  </w:style>
  <w:style w:type="character" w:styleId="Caratterepredefinitoparagrafo1" w:customStyle="1">
    <w:name w:val="Carattere predefinito paragrafo1"/>
    <w:qFormat/>
    <w:rPr/>
  </w:style>
  <w:style w:type="character" w:styleId="CollegamentoInternet">
    <w:name w:val="Collegamento Internet"/>
    <w:rPr>
      <w:color w:val="000080"/>
      <w:u w:val="single"/>
    </w:rPr>
  </w:style>
  <w:style w:type="character" w:styleId="Punti" w:customStyle="1">
    <w:name w:val="Punti"/>
    <w:qFormat/>
    <w:rPr>
      <w:rFonts w:ascii="OpenSymbol" w:hAnsi="OpenSymbol" w:eastAsia="OpenSymbol" w:cs="OpenSymbol"/>
    </w:rPr>
  </w:style>
  <w:style w:type="character" w:styleId="Caratteredinumerazione" w:customStyle="1">
    <w:name w:val="Carattere di numerazione"/>
    <w:qFormat/>
    <w:rPr/>
  </w:style>
  <w:style w:type="character" w:styleId="CollegamentoInternetvisitato">
    <w:name w:val="Collegamento Internet visitato"/>
    <w:rPr>
      <w:color w:val="800000"/>
      <w:u w:val="single"/>
    </w:rPr>
  </w:style>
  <w:style w:type="character" w:styleId="WW8Num1z0" w:customStyle="1">
    <w:name w:val="WW8Num1z0"/>
    <w:qFormat/>
    <w:rPr>
      <w:rFonts w:ascii="Times New Roman" w:hAnsi="Times New Roman" w:eastAsia="Times New Roman" w:cs="Times New Roman"/>
      <w:spacing w:val="-1"/>
      <w:w w:val="100"/>
      <w:sz w:val="24"/>
      <w:szCs w:val="24"/>
      <w:lang w:val="it-IT" w:eastAsia="en-US" w:bidi="ar-SA"/>
    </w:rPr>
  </w:style>
  <w:style w:type="character" w:styleId="WW8Num1z1" w:customStyle="1">
    <w:name w:val="WW8Num1z1"/>
    <w:qFormat/>
    <w:rPr>
      <w:rFonts w:ascii="Times New Roman" w:hAnsi="Times New Roman" w:eastAsia="Times New Roman" w:cs="Times New Roman"/>
      <w:w w:val="100"/>
      <w:sz w:val="24"/>
      <w:szCs w:val="24"/>
      <w:lang w:val="it-IT" w:eastAsia="en-US" w:bidi="ar-SA"/>
    </w:rPr>
  </w:style>
  <w:style w:type="character" w:styleId="WW8Num1z2" w:customStyle="1">
    <w:name w:val="WW8Num1z2"/>
    <w:qFormat/>
    <w:rPr>
      <w:rFonts w:ascii="Symbol" w:hAnsi="Symbol" w:cs="Symbol"/>
      <w:lang w:val="it-IT" w:eastAsia="en-US" w:bidi="ar-SA"/>
    </w:rPr>
  </w:style>
  <w:style w:type="character" w:styleId="WW8Num2z0" w:customStyle="1">
    <w:name w:val="WW8Num2z0"/>
    <w:qFormat/>
    <w:rPr>
      <w:rFonts w:ascii="Symbol" w:hAnsi="Symbol" w:cs="Symbol"/>
      <w:w w:val="100"/>
      <w:sz w:val="24"/>
      <w:szCs w:val="24"/>
      <w:lang w:val="it-IT" w:eastAsia="en-US" w:bidi="ar-SA"/>
    </w:rPr>
  </w:style>
  <w:style w:type="character" w:styleId="WW8Num2z1" w:customStyle="1">
    <w:name w:val="WW8Num2z1"/>
    <w:qFormat/>
    <w:rPr>
      <w:rFonts w:ascii="Symbol" w:hAnsi="Symbol" w:cs="Symbol"/>
      <w:lang w:val="it-IT" w:eastAsia="en-US" w:bidi="ar-SA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before="0" w:after="120"/>
    </w:pPr>
    <w:rPr/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Tahoma"/>
    </w:rPr>
  </w:style>
  <w:style w:type="paragraph" w:styleId="Titolo3" w:customStyle="1">
    <w:name w:val="Titolo3"/>
    <w:basedOn w:val="Normal"/>
    <w:next w:val="Corpodeltesto"/>
    <w:qFormat/>
    <w:pPr>
      <w:keepNext w:val="true"/>
      <w:spacing w:before="240" w:after="120"/>
    </w:pPr>
    <w:rPr>
      <w:rFonts w:ascii="Arial" w:hAnsi="Arial" w:eastAsia="DejaVu Sans" w:cs="Lohit Hind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Hindi"/>
      <w:i/>
      <w:iCs/>
    </w:rPr>
  </w:style>
  <w:style w:type="paragraph" w:styleId="Intestazione2" w:customStyle="1">
    <w:name w:val="Intestazione2"/>
    <w:basedOn w:val="Normal"/>
    <w:next w:val="Corpodeltesto"/>
    <w:qFormat/>
    <w:pPr>
      <w:keepNext w:val="true"/>
      <w:spacing w:before="240" w:after="120"/>
    </w:pPr>
    <w:rPr>
      <w:rFonts w:ascii="Arial" w:hAnsi="Arial" w:eastAsia="SimSun" w:cs="Mangal"/>
      <w:sz w:val="28"/>
      <w:szCs w:val="28"/>
    </w:rPr>
  </w:style>
  <w:style w:type="paragraph" w:styleId="Didascalia1" w:customStyle="1">
    <w:name w:val="Didascalia1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testazione1" w:customStyle="1">
    <w:name w:val="Intestazione1"/>
    <w:basedOn w:val="Normal"/>
    <w:next w:val="Corpodeltesto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Dicitura" w:customStyle="1">
    <w:name w:val="Dicitura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Intestazioneepidipagina" w:customStyle="1">
    <w:name w:val="Intestazione e piè di pagina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Intestazione">
    <w:name w:val="Head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9"/>
        <w:tab w:val="center" w:pos="4819" w:leader="none"/>
        <w:tab w:val="right" w:pos="9638" w:leader="none"/>
      </w:tabs>
    </w:pPr>
    <w:rPr/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Predefinito" w:customStyle="1">
    <w:name w:val="Predefinito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FreeSans" w:hAnsi="FreeSans" w:eastAsia="DejaVu Sans" w:cs="Liberation Sans"/>
      <w:color w:val="000000"/>
      <w:kern w:val="2"/>
      <w:sz w:val="36"/>
      <w:szCs w:val="24"/>
      <w:lang w:eastAsia="zh-CN" w:bidi="hi-IN" w:val="it-IT"/>
    </w:rPr>
  </w:style>
  <w:style w:type="paragraph" w:styleId="Oggettoconpuntadifreccia" w:customStyle="1">
    <w:name w:val="Oggetto con punta di freccia"/>
    <w:basedOn w:val="Predefinito"/>
    <w:qFormat/>
    <w:pPr/>
    <w:rPr>
      <w:rFonts w:cs="FreeSans"/>
    </w:rPr>
  </w:style>
  <w:style w:type="paragraph" w:styleId="Oggettoconombra" w:customStyle="1">
    <w:name w:val="Oggetto con ombra"/>
    <w:basedOn w:val="Predefinito"/>
    <w:qFormat/>
    <w:pPr/>
    <w:rPr>
      <w:rFonts w:cs="FreeSans"/>
    </w:rPr>
  </w:style>
  <w:style w:type="paragraph" w:styleId="Oggettosenzariempimento" w:customStyle="1">
    <w:name w:val="Oggetto senza riempimento"/>
    <w:basedOn w:val="Predefinito"/>
    <w:qFormat/>
    <w:pPr/>
    <w:rPr>
      <w:rFonts w:cs="FreeSans"/>
    </w:rPr>
  </w:style>
  <w:style w:type="paragraph" w:styleId="Oggettosenzariempimentoelinee" w:customStyle="1">
    <w:name w:val="Oggetto senza riempimento e linee"/>
    <w:basedOn w:val="Predefinito"/>
    <w:qFormat/>
    <w:pPr/>
    <w:rPr>
      <w:rFonts w:cs="FreeSans"/>
    </w:rPr>
  </w:style>
  <w:style w:type="paragraph" w:styleId="Corpotesto1" w:customStyle="1">
    <w:name w:val="Corpo testo1"/>
    <w:basedOn w:val="Predefinito"/>
    <w:qFormat/>
    <w:pPr/>
    <w:rPr>
      <w:rFonts w:cs="FreeSans"/>
    </w:rPr>
  </w:style>
  <w:style w:type="paragraph" w:styleId="Corpotestogiustificato" w:customStyle="1">
    <w:name w:val="Corpo testo giustificato"/>
    <w:basedOn w:val="Predefinito"/>
    <w:qFormat/>
    <w:pPr/>
    <w:rPr>
      <w:rFonts w:cs="FreeSans"/>
    </w:rPr>
  </w:style>
  <w:style w:type="paragraph" w:styleId="Titolo1" w:customStyle="1">
    <w:name w:val="Titolo1"/>
    <w:basedOn w:val="Predefinito"/>
    <w:qFormat/>
    <w:pPr>
      <w:jc w:val="center"/>
    </w:pPr>
    <w:rPr>
      <w:rFonts w:cs="FreeSans"/>
    </w:rPr>
  </w:style>
  <w:style w:type="paragraph" w:styleId="Titolo2" w:customStyle="1">
    <w:name w:val="Titolo2"/>
    <w:basedOn w:val="Predefinito"/>
    <w:qFormat/>
    <w:pPr>
      <w:spacing w:before="57" w:after="57"/>
      <w:ind w:right="113" w:hanging="0"/>
      <w:jc w:val="center"/>
    </w:pPr>
    <w:rPr>
      <w:rFonts w:cs="FreeSans"/>
    </w:rPr>
  </w:style>
  <w:style w:type="paragraph" w:styleId="Lineadiquotatura" w:customStyle="1">
    <w:name w:val="Linea di quotatura"/>
    <w:basedOn w:val="Predefinito"/>
    <w:qFormat/>
    <w:pPr/>
    <w:rPr>
      <w:rFonts w:cs="FreeSans"/>
    </w:rPr>
  </w:style>
  <w:style w:type="paragraph" w:styleId="PredefinitoLTGliederung1" w:customStyle="1">
    <w:name w:val="Predefinito~LT~Gliederung 1"/>
    <w:qFormat/>
    <w:pPr>
      <w:widowControl/>
      <w:suppressAutoHyphens w:val="true"/>
      <w:bidi w:val="0"/>
      <w:spacing w:before="283" w:after="0"/>
      <w:jc w:val="left"/>
    </w:pPr>
    <w:rPr>
      <w:rFonts w:ascii="FreeSans" w:hAnsi="FreeSans" w:eastAsia="DejaVu Sans" w:cs="Liberation Sans"/>
      <w:color w:val="000000"/>
      <w:kern w:val="2"/>
      <w:sz w:val="63"/>
      <w:szCs w:val="24"/>
      <w:lang w:eastAsia="zh-CN" w:bidi="hi-IN" w:val="it-IT"/>
    </w:rPr>
  </w:style>
  <w:style w:type="paragraph" w:styleId="PredefinitoLTGliederung2" w:customStyle="1">
    <w:name w:val="Predefinito~LT~Gliederung 2"/>
    <w:basedOn w:val="PredefinitoLTGliederung1"/>
    <w:qFormat/>
    <w:pPr>
      <w:spacing w:before="227" w:after="0"/>
    </w:pPr>
    <w:rPr>
      <w:rFonts w:cs="FreeSans"/>
      <w:sz w:val="56"/>
    </w:rPr>
  </w:style>
  <w:style w:type="paragraph" w:styleId="PredefinitoLTGliederung3" w:customStyle="1">
    <w:name w:val="Predefinito~LT~Gliederung 3"/>
    <w:basedOn w:val="PredefinitoLTGliederung2"/>
    <w:qFormat/>
    <w:pPr>
      <w:spacing w:before="170" w:after="0"/>
    </w:pPr>
    <w:rPr>
      <w:sz w:val="48"/>
    </w:rPr>
  </w:style>
  <w:style w:type="paragraph" w:styleId="PredefinitoLTGliederung4" w:customStyle="1">
    <w:name w:val="Predefinito~LT~Gliederung 4"/>
    <w:basedOn w:val="PredefinitoLTGliederung3"/>
    <w:qFormat/>
    <w:pPr>
      <w:spacing w:before="113" w:after="0"/>
    </w:pPr>
    <w:rPr>
      <w:sz w:val="40"/>
    </w:rPr>
  </w:style>
  <w:style w:type="paragraph" w:styleId="PredefinitoLTGliederung5" w:customStyle="1">
    <w:name w:val="Predefinito~LT~Gliederung 5"/>
    <w:basedOn w:val="PredefinitoLTGliederung4"/>
    <w:qFormat/>
    <w:pPr>
      <w:spacing w:before="57" w:after="0"/>
    </w:pPr>
    <w:rPr/>
  </w:style>
  <w:style w:type="paragraph" w:styleId="PredefinitoLTGliederung6" w:customStyle="1">
    <w:name w:val="Predefinito~LT~Gliederung 6"/>
    <w:basedOn w:val="PredefinitoLTGliederung5"/>
    <w:qFormat/>
    <w:pPr/>
    <w:rPr/>
  </w:style>
  <w:style w:type="paragraph" w:styleId="PredefinitoLTGliederung7" w:customStyle="1">
    <w:name w:val="Predefinito~LT~Gliederung 7"/>
    <w:basedOn w:val="PredefinitoLTGliederung6"/>
    <w:qFormat/>
    <w:pPr/>
    <w:rPr/>
  </w:style>
  <w:style w:type="paragraph" w:styleId="PredefinitoLTGliederung8" w:customStyle="1">
    <w:name w:val="Predefinito~LT~Gliederung 8"/>
    <w:basedOn w:val="PredefinitoLTGliederung7"/>
    <w:qFormat/>
    <w:pPr/>
    <w:rPr/>
  </w:style>
  <w:style w:type="paragraph" w:styleId="PredefinitoLTGliederung9" w:customStyle="1">
    <w:name w:val="Predefinito~LT~Gliederung 9"/>
    <w:basedOn w:val="PredefinitoLTGliederung8"/>
    <w:qFormat/>
    <w:pPr/>
    <w:rPr/>
  </w:style>
  <w:style w:type="paragraph" w:styleId="PredefinitoLTTitel" w:customStyle="1">
    <w:name w:val="Predefinito~LT~Titel"/>
    <w:qFormat/>
    <w:pPr>
      <w:widowControl/>
      <w:suppressAutoHyphens w:val="true"/>
      <w:bidi w:val="0"/>
      <w:spacing w:before="0" w:after="0"/>
      <w:jc w:val="center"/>
    </w:pPr>
    <w:rPr>
      <w:rFonts w:ascii="FreeSans" w:hAnsi="FreeSans" w:eastAsia="DejaVu Sans" w:cs="Liberation Sans"/>
      <w:color w:val="000000"/>
      <w:kern w:val="2"/>
      <w:sz w:val="88"/>
      <w:szCs w:val="24"/>
      <w:lang w:eastAsia="zh-CN" w:bidi="hi-IN" w:val="it-IT"/>
    </w:rPr>
  </w:style>
  <w:style w:type="paragraph" w:styleId="PredefinitoLTUntertitel" w:customStyle="1">
    <w:name w:val="Predefinito~LT~Untertitel"/>
    <w:qFormat/>
    <w:pPr>
      <w:widowControl/>
      <w:suppressAutoHyphens w:val="true"/>
      <w:bidi w:val="0"/>
      <w:spacing w:before="0" w:after="0"/>
      <w:jc w:val="center"/>
    </w:pPr>
    <w:rPr>
      <w:rFonts w:ascii="FreeSans" w:hAnsi="FreeSans" w:eastAsia="DejaVu Sans" w:cs="Liberation Sans"/>
      <w:color w:val="000000"/>
      <w:kern w:val="2"/>
      <w:sz w:val="64"/>
      <w:szCs w:val="24"/>
      <w:lang w:eastAsia="zh-CN" w:bidi="hi-IN" w:val="it-IT"/>
    </w:rPr>
  </w:style>
  <w:style w:type="paragraph" w:styleId="PredefinitoLTNotizen" w:customStyle="1">
    <w:name w:val="Predefinito~LT~Notizen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FreeSans" w:hAnsi="FreeSans" w:eastAsia="DejaVu Sans" w:cs="Liberation Sans"/>
      <w:color w:val="000000"/>
      <w:kern w:val="2"/>
      <w:sz w:val="40"/>
      <w:szCs w:val="24"/>
      <w:lang w:eastAsia="zh-CN" w:bidi="hi-IN" w:val="it-IT"/>
    </w:rPr>
  </w:style>
  <w:style w:type="paragraph" w:styleId="PredefinitoLTHintergrundobjekte" w:customStyle="1">
    <w:name w:val="Predefinito~LT~Hintergrundobjekte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eastAsia="zh-CN" w:bidi="hi-IN" w:val="it-IT"/>
    </w:rPr>
  </w:style>
  <w:style w:type="paragraph" w:styleId="PredefinitoLTHintergrund" w:customStyle="1">
    <w:name w:val="Predefinito~LT~Hintergrund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eastAsia="zh-CN" w:bidi="hi-IN" w:val="it-IT"/>
    </w:rPr>
  </w:style>
  <w:style w:type="paragraph" w:styleId="Default" w:customStyle="1">
    <w:name w:val="default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FreeSans" w:hAnsi="FreeSans" w:eastAsia="DejaVu Sans" w:cs="Liberation Sans"/>
      <w:color w:val="000000"/>
      <w:kern w:val="2"/>
      <w:sz w:val="36"/>
      <w:szCs w:val="24"/>
      <w:lang w:eastAsia="zh-CN" w:bidi="hi-IN" w:val="it-IT"/>
    </w:rPr>
  </w:style>
  <w:style w:type="paragraph" w:styleId="Gray1" w:customStyle="1">
    <w:name w:val="gray1"/>
    <w:basedOn w:val="Default"/>
    <w:qFormat/>
    <w:pPr/>
    <w:rPr>
      <w:rFonts w:cs="FreeSans"/>
    </w:rPr>
  </w:style>
  <w:style w:type="paragraph" w:styleId="Gray2" w:customStyle="1">
    <w:name w:val="gray2"/>
    <w:basedOn w:val="Default"/>
    <w:qFormat/>
    <w:pPr/>
    <w:rPr>
      <w:rFonts w:cs="FreeSans"/>
    </w:rPr>
  </w:style>
  <w:style w:type="paragraph" w:styleId="Gray3" w:customStyle="1">
    <w:name w:val="gray3"/>
    <w:basedOn w:val="Default"/>
    <w:qFormat/>
    <w:pPr/>
    <w:rPr>
      <w:rFonts w:cs="FreeSans"/>
    </w:rPr>
  </w:style>
  <w:style w:type="paragraph" w:styleId="Bw1" w:customStyle="1">
    <w:name w:val="bw1"/>
    <w:basedOn w:val="Default"/>
    <w:qFormat/>
    <w:pPr/>
    <w:rPr>
      <w:rFonts w:cs="FreeSans"/>
    </w:rPr>
  </w:style>
  <w:style w:type="paragraph" w:styleId="Bw2" w:customStyle="1">
    <w:name w:val="bw2"/>
    <w:basedOn w:val="Default"/>
    <w:qFormat/>
    <w:pPr/>
    <w:rPr>
      <w:rFonts w:cs="FreeSans"/>
    </w:rPr>
  </w:style>
  <w:style w:type="paragraph" w:styleId="Bw3" w:customStyle="1">
    <w:name w:val="bw3"/>
    <w:basedOn w:val="Default"/>
    <w:qFormat/>
    <w:pPr/>
    <w:rPr>
      <w:rFonts w:cs="FreeSans"/>
    </w:rPr>
  </w:style>
  <w:style w:type="paragraph" w:styleId="Orange1" w:customStyle="1">
    <w:name w:val="orange1"/>
    <w:basedOn w:val="Default"/>
    <w:qFormat/>
    <w:pPr/>
    <w:rPr>
      <w:rFonts w:cs="FreeSans"/>
    </w:rPr>
  </w:style>
  <w:style w:type="paragraph" w:styleId="Orange2" w:customStyle="1">
    <w:name w:val="orange2"/>
    <w:basedOn w:val="Default"/>
    <w:qFormat/>
    <w:pPr/>
    <w:rPr>
      <w:rFonts w:cs="FreeSans"/>
    </w:rPr>
  </w:style>
  <w:style w:type="paragraph" w:styleId="Orange3" w:customStyle="1">
    <w:name w:val="orange3"/>
    <w:basedOn w:val="Default"/>
    <w:qFormat/>
    <w:pPr/>
    <w:rPr>
      <w:rFonts w:cs="FreeSans"/>
    </w:rPr>
  </w:style>
  <w:style w:type="paragraph" w:styleId="Turquoise1" w:customStyle="1">
    <w:name w:val="turquoise1"/>
    <w:basedOn w:val="Default"/>
    <w:qFormat/>
    <w:pPr/>
    <w:rPr>
      <w:rFonts w:cs="FreeSans"/>
    </w:rPr>
  </w:style>
  <w:style w:type="paragraph" w:styleId="Turquoise2" w:customStyle="1">
    <w:name w:val="turquoise2"/>
    <w:basedOn w:val="Default"/>
    <w:qFormat/>
    <w:pPr/>
    <w:rPr>
      <w:rFonts w:cs="FreeSans"/>
    </w:rPr>
  </w:style>
  <w:style w:type="paragraph" w:styleId="Turquoise3" w:customStyle="1">
    <w:name w:val="turquoise3"/>
    <w:basedOn w:val="Default"/>
    <w:qFormat/>
    <w:pPr/>
    <w:rPr>
      <w:rFonts w:cs="FreeSans"/>
    </w:rPr>
  </w:style>
  <w:style w:type="paragraph" w:styleId="Blue1" w:customStyle="1">
    <w:name w:val="blue1"/>
    <w:basedOn w:val="Default"/>
    <w:qFormat/>
    <w:pPr/>
    <w:rPr>
      <w:rFonts w:cs="FreeSans"/>
    </w:rPr>
  </w:style>
  <w:style w:type="paragraph" w:styleId="Blue2" w:customStyle="1">
    <w:name w:val="blue2"/>
    <w:basedOn w:val="Default"/>
    <w:qFormat/>
    <w:pPr/>
    <w:rPr>
      <w:rFonts w:cs="FreeSans"/>
    </w:rPr>
  </w:style>
  <w:style w:type="paragraph" w:styleId="Blue3" w:customStyle="1">
    <w:name w:val="blue3"/>
    <w:basedOn w:val="Default"/>
    <w:qFormat/>
    <w:pPr/>
    <w:rPr>
      <w:rFonts w:cs="FreeSans"/>
    </w:rPr>
  </w:style>
  <w:style w:type="paragraph" w:styleId="Sun1" w:customStyle="1">
    <w:name w:val="sun1"/>
    <w:basedOn w:val="Default"/>
    <w:qFormat/>
    <w:pPr/>
    <w:rPr>
      <w:rFonts w:cs="FreeSans"/>
    </w:rPr>
  </w:style>
  <w:style w:type="paragraph" w:styleId="Sun2" w:customStyle="1">
    <w:name w:val="sun2"/>
    <w:basedOn w:val="Default"/>
    <w:qFormat/>
    <w:pPr/>
    <w:rPr>
      <w:rFonts w:cs="FreeSans"/>
    </w:rPr>
  </w:style>
  <w:style w:type="paragraph" w:styleId="Sun3" w:customStyle="1">
    <w:name w:val="sun3"/>
    <w:basedOn w:val="Default"/>
    <w:qFormat/>
    <w:pPr/>
    <w:rPr>
      <w:rFonts w:cs="FreeSans"/>
    </w:rPr>
  </w:style>
  <w:style w:type="paragraph" w:styleId="Earth1" w:customStyle="1">
    <w:name w:val="earth1"/>
    <w:basedOn w:val="Default"/>
    <w:qFormat/>
    <w:pPr/>
    <w:rPr>
      <w:rFonts w:cs="FreeSans"/>
    </w:rPr>
  </w:style>
  <w:style w:type="paragraph" w:styleId="Earth2" w:customStyle="1">
    <w:name w:val="earth2"/>
    <w:basedOn w:val="Default"/>
    <w:qFormat/>
    <w:pPr/>
    <w:rPr>
      <w:rFonts w:cs="FreeSans"/>
    </w:rPr>
  </w:style>
  <w:style w:type="paragraph" w:styleId="Earth3" w:customStyle="1">
    <w:name w:val="earth3"/>
    <w:basedOn w:val="Default"/>
    <w:qFormat/>
    <w:pPr/>
    <w:rPr>
      <w:rFonts w:cs="FreeSans"/>
    </w:rPr>
  </w:style>
  <w:style w:type="paragraph" w:styleId="Green1" w:customStyle="1">
    <w:name w:val="green1"/>
    <w:basedOn w:val="Default"/>
    <w:qFormat/>
    <w:pPr/>
    <w:rPr>
      <w:rFonts w:cs="FreeSans"/>
    </w:rPr>
  </w:style>
  <w:style w:type="paragraph" w:styleId="Green2" w:customStyle="1">
    <w:name w:val="green2"/>
    <w:basedOn w:val="Default"/>
    <w:qFormat/>
    <w:pPr/>
    <w:rPr>
      <w:rFonts w:cs="FreeSans"/>
    </w:rPr>
  </w:style>
  <w:style w:type="paragraph" w:styleId="Green3" w:customStyle="1">
    <w:name w:val="green3"/>
    <w:basedOn w:val="Default"/>
    <w:qFormat/>
    <w:pPr/>
    <w:rPr>
      <w:rFonts w:cs="FreeSans"/>
    </w:rPr>
  </w:style>
  <w:style w:type="paragraph" w:styleId="Seetang1" w:customStyle="1">
    <w:name w:val="seetang1"/>
    <w:basedOn w:val="Default"/>
    <w:qFormat/>
    <w:pPr/>
    <w:rPr>
      <w:rFonts w:cs="FreeSans"/>
    </w:rPr>
  </w:style>
  <w:style w:type="paragraph" w:styleId="Seetang2" w:customStyle="1">
    <w:name w:val="seetang2"/>
    <w:basedOn w:val="Default"/>
    <w:qFormat/>
    <w:pPr/>
    <w:rPr>
      <w:rFonts w:cs="FreeSans"/>
    </w:rPr>
  </w:style>
  <w:style w:type="paragraph" w:styleId="Seetang3" w:customStyle="1">
    <w:name w:val="seetang3"/>
    <w:basedOn w:val="Default"/>
    <w:qFormat/>
    <w:pPr/>
    <w:rPr>
      <w:rFonts w:cs="FreeSans"/>
    </w:rPr>
  </w:style>
  <w:style w:type="paragraph" w:styleId="Lightblue1" w:customStyle="1">
    <w:name w:val="lightblue1"/>
    <w:basedOn w:val="Default"/>
    <w:qFormat/>
    <w:pPr/>
    <w:rPr>
      <w:rFonts w:cs="FreeSans"/>
    </w:rPr>
  </w:style>
  <w:style w:type="paragraph" w:styleId="Lightblue2" w:customStyle="1">
    <w:name w:val="lightblue2"/>
    <w:basedOn w:val="Default"/>
    <w:qFormat/>
    <w:pPr/>
    <w:rPr>
      <w:rFonts w:cs="FreeSans"/>
    </w:rPr>
  </w:style>
  <w:style w:type="paragraph" w:styleId="Lightblue3" w:customStyle="1">
    <w:name w:val="lightblue3"/>
    <w:basedOn w:val="Default"/>
    <w:qFormat/>
    <w:pPr/>
    <w:rPr>
      <w:rFonts w:cs="FreeSans"/>
    </w:rPr>
  </w:style>
  <w:style w:type="paragraph" w:styleId="Yellow1" w:customStyle="1">
    <w:name w:val="yellow1"/>
    <w:basedOn w:val="Default"/>
    <w:qFormat/>
    <w:pPr/>
    <w:rPr>
      <w:rFonts w:cs="FreeSans"/>
    </w:rPr>
  </w:style>
  <w:style w:type="paragraph" w:styleId="Yellow2" w:customStyle="1">
    <w:name w:val="yellow2"/>
    <w:basedOn w:val="Default"/>
    <w:qFormat/>
    <w:pPr/>
    <w:rPr>
      <w:rFonts w:cs="FreeSans"/>
    </w:rPr>
  </w:style>
  <w:style w:type="paragraph" w:styleId="Yellow3" w:customStyle="1">
    <w:name w:val="yellow3"/>
    <w:basedOn w:val="Default"/>
    <w:qFormat/>
    <w:pPr/>
    <w:rPr>
      <w:rFonts w:cs="FreeSans"/>
    </w:rPr>
  </w:style>
  <w:style w:type="paragraph" w:styleId="Oggettidisfondo" w:customStyle="1">
    <w:name w:val="Oggetti di sfo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eastAsia="zh-CN" w:bidi="hi-IN" w:val="it-IT"/>
    </w:rPr>
  </w:style>
  <w:style w:type="paragraph" w:styleId="Sfondo" w:customStyle="1">
    <w:name w:val="Sfondo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DejaVu Sans" w:cs="Liberation Sans"/>
      <w:color w:val="auto"/>
      <w:kern w:val="2"/>
      <w:sz w:val="24"/>
      <w:szCs w:val="24"/>
      <w:lang w:eastAsia="zh-CN" w:bidi="hi-IN" w:val="it-IT"/>
    </w:rPr>
  </w:style>
  <w:style w:type="paragraph" w:styleId="Note" w:customStyle="1">
    <w:name w:val="Note"/>
    <w:qFormat/>
    <w:pPr>
      <w:widowControl/>
      <w:suppressAutoHyphens w:val="true"/>
      <w:bidi w:val="0"/>
      <w:spacing w:before="0" w:after="0"/>
      <w:ind w:left="340" w:hanging="340"/>
      <w:jc w:val="left"/>
    </w:pPr>
    <w:rPr>
      <w:rFonts w:ascii="FreeSans" w:hAnsi="FreeSans" w:eastAsia="DejaVu Sans" w:cs="Liberation Sans"/>
      <w:color w:val="000000"/>
      <w:kern w:val="2"/>
      <w:sz w:val="40"/>
      <w:szCs w:val="24"/>
      <w:lang w:eastAsia="zh-CN" w:bidi="hi-IN" w:val="it-IT"/>
    </w:rPr>
  </w:style>
  <w:style w:type="paragraph" w:styleId="Struttura1" w:customStyle="1">
    <w:name w:val="Struttura 1"/>
    <w:qFormat/>
    <w:pPr>
      <w:widowControl/>
      <w:suppressAutoHyphens w:val="true"/>
      <w:bidi w:val="0"/>
      <w:spacing w:before="283" w:after="0"/>
      <w:jc w:val="left"/>
    </w:pPr>
    <w:rPr>
      <w:rFonts w:ascii="FreeSans" w:hAnsi="FreeSans" w:eastAsia="DejaVu Sans" w:cs="Liberation Sans"/>
      <w:color w:val="000000"/>
      <w:kern w:val="2"/>
      <w:sz w:val="63"/>
      <w:szCs w:val="24"/>
      <w:lang w:eastAsia="zh-CN" w:bidi="hi-IN" w:val="it-IT"/>
    </w:rPr>
  </w:style>
  <w:style w:type="paragraph" w:styleId="Struttura2" w:customStyle="1">
    <w:name w:val="Struttura 2"/>
    <w:basedOn w:val="Struttura1"/>
    <w:qFormat/>
    <w:pPr>
      <w:spacing w:before="227" w:after="0"/>
    </w:pPr>
    <w:rPr>
      <w:rFonts w:cs="FreeSans"/>
      <w:sz w:val="56"/>
    </w:rPr>
  </w:style>
  <w:style w:type="paragraph" w:styleId="Struttura3" w:customStyle="1">
    <w:name w:val="Struttura 3"/>
    <w:basedOn w:val="Struttura2"/>
    <w:qFormat/>
    <w:pPr>
      <w:spacing w:before="170" w:after="0"/>
    </w:pPr>
    <w:rPr>
      <w:sz w:val="48"/>
    </w:rPr>
  </w:style>
  <w:style w:type="paragraph" w:styleId="Struttura4" w:customStyle="1">
    <w:name w:val="Struttura 4"/>
    <w:basedOn w:val="Struttura3"/>
    <w:qFormat/>
    <w:pPr>
      <w:spacing w:before="113" w:after="0"/>
    </w:pPr>
    <w:rPr>
      <w:sz w:val="40"/>
    </w:rPr>
  </w:style>
  <w:style w:type="paragraph" w:styleId="Struttura5" w:customStyle="1">
    <w:name w:val="Struttura 5"/>
    <w:basedOn w:val="Struttura4"/>
    <w:qFormat/>
    <w:pPr>
      <w:spacing w:before="57" w:after="0"/>
    </w:pPr>
    <w:rPr/>
  </w:style>
  <w:style w:type="paragraph" w:styleId="Struttura6" w:customStyle="1">
    <w:name w:val="Struttura 6"/>
    <w:basedOn w:val="Struttura5"/>
    <w:qFormat/>
    <w:pPr/>
    <w:rPr/>
  </w:style>
  <w:style w:type="paragraph" w:styleId="Struttura7" w:customStyle="1">
    <w:name w:val="Struttura 7"/>
    <w:basedOn w:val="Struttura6"/>
    <w:qFormat/>
    <w:pPr/>
    <w:rPr/>
  </w:style>
  <w:style w:type="paragraph" w:styleId="Struttura8" w:customStyle="1">
    <w:name w:val="Struttura 8"/>
    <w:basedOn w:val="Struttura7"/>
    <w:qFormat/>
    <w:pPr/>
    <w:rPr/>
  </w:style>
  <w:style w:type="paragraph" w:styleId="Struttura9" w:customStyle="1">
    <w:name w:val="Struttura 9"/>
    <w:basedOn w:val="Struttura8"/>
    <w:qFormat/>
    <w:pPr/>
    <w:rPr/>
  </w:style>
  <w:style w:type="paragraph" w:styleId="Titoloprincipale">
    <w:name w:val="Title"/>
    <w:basedOn w:val="Normal"/>
    <w:next w:val="Corpodeltesto"/>
    <w:qFormat/>
    <w:pPr>
      <w:spacing w:before="90" w:after="0"/>
      <w:ind w:left="3229" w:right="3233" w:hanging="0"/>
      <w:jc w:val="center"/>
    </w:pPr>
    <w:rPr>
      <w:b/>
      <w:bCs/>
      <w:u w:val="single" w:color="000000"/>
      <w:lang w:eastAsia="en-US"/>
    </w:rPr>
  </w:style>
  <w:style w:type="paragraph" w:styleId="Contenutocornice" w:customStyle="1">
    <w:name w:val="Contenuto cornice"/>
    <w:basedOn w:val="Normal"/>
    <w:qFormat/>
    <w:pPr/>
    <w:rPr/>
  </w:style>
  <w:style w:type="paragraph" w:styleId="Paragrafoelenco1" w:customStyle="1">
    <w:name w:val="Paragrafo elenco1"/>
    <w:basedOn w:val="Normal"/>
    <w:qFormat/>
    <w:pPr>
      <w:ind w:left="1824" w:hanging="709"/>
      <w:jc w:val="both"/>
    </w:pPr>
    <w:rPr>
      <w:lang w:eastAsia="en-U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header" Target="header3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mailto:segreteria@cosvig.it" TargetMode="Externa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hyperlink" Target="mailto:amministrazione@cosvig.it" TargetMode="External"/><Relationship Id="rId2" Type="http://schemas.openxmlformats.org/officeDocument/2006/relationships/hyperlink" Target="mailto:segreteria@cosvig.it" TargetMode="External"/><Relationship Id="rId3" Type="http://schemas.openxmlformats.org/officeDocument/2006/relationships/hyperlink" Target="mailto:posta@pec.cosvig.it" TargetMode="External"/><Relationship Id="rId4" Type="http://schemas.openxmlformats.org/officeDocument/2006/relationships/hyperlink" Target="mailto:amministrazione@cosvig.it" TargetMode="External"/><Relationship Id="rId5" Type="http://schemas.openxmlformats.org/officeDocument/2006/relationships/hyperlink" Target="mailto:segreteria@cosvig.it" TargetMode="External"/><Relationship Id="rId6" Type="http://schemas.openxmlformats.org/officeDocument/2006/relationships/hyperlink" Target="mailto:posta@pec.cosvig.it" TargetMode="External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hyperlink" Target="mailto:amministrazione@cosvig.it" TargetMode="External"/><Relationship Id="rId2" Type="http://schemas.openxmlformats.org/officeDocument/2006/relationships/hyperlink" Target="mailto:segreteria@cosvig.it" TargetMode="External"/><Relationship Id="rId3" Type="http://schemas.openxmlformats.org/officeDocument/2006/relationships/hyperlink" Target="mailto:posta@pec.cosvig.it" TargetMode="External"/><Relationship Id="rId4" Type="http://schemas.openxmlformats.org/officeDocument/2006/relationships/hyperlink" Target="mailto:amministrazione@cosvig.it" TargetMode="External"/><Relationship Id="rId5" Type="http://schemas.openxmlformats.org/officeDocument/2006/relationships/hyperlink" Target="mailto:segreteria@cosvig.it" TargetMode="External"/><Relationship Id="rId6" Type="http://schemas.openxmlformats.org/officeDocument/2006/relationships/hyperlink" Target="mailto:posta@pec.cosvig.it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LibreOffice/7.1.0.3$Windows_X86_64 LibreOffice_project/f6099ecf3d29644b5008cc8f48f42f4a40986e4c</Application>
  <AppVersion>15.0000</AppVersion>
  <Pages>4</Pages>
  <Words>904</Words>
  <Characters>5302</Characters>
  <CharactersWithSpaces>6181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2022-11-22T14:40:00Z</dcterms:created>
  <dc:creator>CoSviG</dc:creator>
  <dc:description/>
  <dc:language>it-IT</dc:language>
  <cp:lastModifiedBy/>
  <cp:lastPrinted>1995-11-22T01:41:00Z</cp:lastPrinted>
  <dcterms:modified xsi:type="dcterms:W3CDTF">2022-11-22T15:47:20Z</dcterms:modified>
  <cp:revision>3</cp:revision>
  <dc:subject/>
  <dc:title>Prot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